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:rsidTr="00D35A14" w14:paraId="6EFABAC2" w14:textId="77777777">
        <w:tc>
          <w:tcPr>
            <w:tcW w:w="1843" w:type="dxa"/>
            <w:vMerge w:val="restart"/>
          </w:tcPr>
          <w:p w:rsidR="00D55CE0" w:rsidRDefault="00D55CE0" w14:paraId="26E0812A" w14:textId="77777777">
            <w:pPr>
              <w:rPr>
                <w:b/>
                <w:bCs/>
                <w:noProof/>
              </w:rPr>
            </w:pPr>
          </w:p>
          <w:p w:rsidR="00D55CE0" w:rsidRDefault="00D55CE0" w14:paraId="0DC7F3CA" w14:textId="77777777">
            <w:pPr>
              <w:rPr>
                <w:b/>
                <w:bCs/>
                <w:noProof/>
              </w:rPr>
            </w:pPr>
          </w:p>
          <w:p w:rsidRPr="00D35A14" w:rsidR="00D55CE0" w:rsidP="00D55CE0" w:rsidRDefault="00D55CE0" w14:paraId="4AE04374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:rsidRPr="00D35A14" w:rsidR="00D55CE0" w:rsidP="00D35A14" w:rsidRDefault="00D55CE0" w14:paraId="1888A664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:rsidRPr="00D35A14" w:rsidR="00D55CE0" w:rsidP="00D35A14" w:rsidRDefault="00D55CE0" w14:paraId="4D63F75C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:rsidRPr="00D35A14" w:rsidR="00D55CE0" w:rsidP="00D35A14" w:rsidRDefault="00D55CE0" w14:paraId="0F1564A2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:rsidRPr="00D35A14" w:rsidR="00D55CE0" w:rsidP="00D35A14" w:rsidRDefault="00D55CE0" w14:paraId="42C25705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:rsidRPr="00D35A14" w:rsidR="00D55CE0" w:rsidP="00D35A14" w:rsidRDefault="00D55CE0" w14:paraId="34912F30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:rsidRPr="00D35A14" w:rsidR="00D55CE0" w:rsidP="00D35A14" w:rsidRDefault="00D55CE0" w14:paraId="40CC0C25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:rsidTr="000C648E" w14:paraId="31B9896D" w14:textId="77777777">
        <w:tc>
          <w:tcPr>
            <w:tcW w:w="1843" w:type="dxa"/>
            <w:vMerge/>
          </w:tcPr>
          <w:p w:rsidRPr="00D35A14" w:rsidR="00CB4C00" w:rsidP="00CB4C00" w:rsidRDefault="00CB4C00" w14:paraId="23DBA415" w14:textId="77777777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3C3279F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:rsidR="00CB4C00" w:rsidP="00CB4C00" w:rsidRDefault="00CB4C00" w14:paraId="777EE03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:rsidR="00CB4C00" w:rsidP="00CB4C00" w:rsidRDefault="00CB4C00" w14:paraId="596D4B4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:rsidR="00CB4C00" w:rsidP="00CB4C00" w:rsidRDefault="00CB4C00" w14:paraId="50ED581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:rsidR="00CB4C00" w:rsidP="00CB4C00" w:rsidRDefault="00CB4C00" w14:paraId="3C58D214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368028C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:rsidR="00CB4C00" w:rsidP="00CB4C00" w:rsidRDefault="00CB4C00" w14:paraId="6DAA0AA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:rsidR="00CB4C00" w:rsidP="00CB4C00" w:rsidRDefault="00CB4C00" w14:paraId="2F677BC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:rsidR="00CB4C00" w:rsidP="00CB4C00" w:rsidRDefault="00CB4C00" w14:paraId="3003D29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:rsidR="00CB4C00" w:rsidP="00CB4C00" w:rsidRDefault="00CB4C00" w14:paraId="1DB3A4A8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0FC08FC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:rsidR="00CB4C00" w:rsidP="00CB4C00" w:rsidRDefault="00CB4C00" w14:paraId="6958C1D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:rsidR="00CB4C00" w:rsidP="00CB4C00" w:rsidRDefault="00CB4C00" w14:paraId="0D10912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:rsidR="00CB4C00" w:rsidP="00CB4C00" w:rsidRDefault="00CB4C00" w14:paraId="4F9D1BF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:rsidR="00CB4C00" w:rsidP="00CB4C00" w:rsidRDefault="00CB4C00" w14:paraId="5945F525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6BDA6B4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:rsidR="00CB4C00" w:rsidP="00CB4C00" w:rsidRDefault="00CB4C00" w14:paraId="3553412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:rsidR="00CB4C00" w:rsidP="00CB4C00" w:rsidRDefault="00CB4C00" w14:paraId="55F7BA2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:rsidR="00CB4C00" w:rsidP="00CB4C00" w:rsidRDefault="00CB4C00" w14:paraId="1BAD587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:rsidR="00CB4C00" w:rsidP="00CB4C00" w:rsidRDefault="00CB4C00" w14:paraId="64278F17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5CA9589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:rsidR="00CB4C00" w:rsidP="00CB4C00" w:rsidRDefault="00CB4C00" w14:paraId="67B8A6F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:rsidR="00CB4C00" w:rsidP="00CB4C00" w:rsidRDefault="00CB4C00" w14:paraId="31EB4E1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:rsidR="00CB4C00" w:rsidP="00CB4C00" w:rsidRDefault="00CB4C00" w14:paraId="2B1EBC5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:rsidR="00CB4C00" w:rsidP="00CB4C00" w:rsidRDefault="00CB4C00" w14:paraId="552B369B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75DAC79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:rsidR="00CB4C00" w:rsidP="00CB4C00" w:rsidRDefault="00CB4C00" w14:paraId="6527487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:rsidR="00CB4C00" w:rsidP="00CB4C00" w:rsidRDefault="00CB4C00" w14:paraId="2F14C77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:rsidR="00CB4C00" w:rsidP="00CB4C00" w:rsidRDefault="00CB4C00" w14:paraId="4B34005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:rsidR="00CB4C00" w:rsidP="00CB4C00" w:rsidRDefault="00CB4C00" w14:paraId="24FDA542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:rsidR="007A6B7F" w:rsidRDefault="002725B6" w14:paraId="35D9FA22" w14:textId="7777777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E720BF" wp14:editId="78E0377E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3330D" w:rsidP="0013330D" w:rsidRDefault="00695EA1" w14:paraId="548D6029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  <w:t>Early English</w:t>
                              </w:r>
                            </w:p>
                            <w:p w:rsidRPr="00F03730" w:rsidR="0013330D" w:rsidP="0013330D" w:rsidRDefault="00F03730" w14:paraId="28F39DD2" w14:textId="7DFDC63A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000000"/>
                                </w:rPr>
                              </w:pPr>
                              <w:r w:rsidRPr="00F03730">
                                <w:rPr>
                                  <w:rFonts w:hAnsi="Calibri" w:eastAsia="Calibri" w:cs="Calibri"/>
                                  <w:color w:val="000000"/>
                                </w:rPr>
                                <w:t xml:space="preserve">Writing sentences and phrases </w:t>
                              </w:r>
                            </w:p>
                            <w:p w:rsidR="00F03730" w:rsidP="0013330D" w:rsidRDefault="00F03730" w14:paraId="0BAAA8B8" w14:textId="032C31A0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000000"/>
                                </w:rPr>
                              </w:pPr>
                              <w:r w:rsidRPr="00F03730">
                                <w:rPr>
                                  <w:rFonts w:hAnsi="Calibri" w:eastAsia="Calibri" w:cs="Calibri"/>
                                  <w:color w:val="000000"/>
                                </w:rPr>
                                <w:t xml:space="preserve">Colourful semantics </w:t>
                              </w:r>
                            </w:p>
                            <w:p w:rsidRPr="0013330D" w:rsidR="00FC179B" w:rsidP="00FC179B" w:rsidRDefault="00FC179B" w14:paraId="596132F8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000000"/>
                                </w:rPr>
                              </w:pPr>
                              <w:r w:rsidRPr="0013330D">
                                <w:rPr>
                                  <w:rFonts w:hAnsi="Calibri" w:eastAsia="Calibri" w:cs="Calibri"/>
                                  <w:color w:val="000000"/>
                                </w:rPr>
                                <w:t>The True Story of the Three Little Pigs</w:t>
                              </w:r>
                            </w:p>
                            <w:p w:rsidRPr="00F03730" w:rsidR="00FC179B" w:rsidP="0013330D" w:rsidRDefault="00FC179B" w14:paraId="114D3118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000000"/>
                                </w:rPr>
                              </w:pPr>
                            </w:p>
                            <w:p w:rsidRPr="0013330D" w:rsidR="000E7130" w:rsidP="0013330D" w:rsidRDefault="00E60419" w14:paraId="4A05BB42" w14:textId="24FA403B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  <w:u w:val="single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:rsidR="000E7130" w:rsidP="000E7130" w:rsidRDefault="00E60419" w14:paraId="58EDA8FE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:rsidR="000E7130" w:rsidP="000E7130" w:rsidRDefault="00E60419" w14:paraId="30790632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0E7130" w:rsidP="000E7130" w:rsidRDefault="00E60419" w14:paraId="55E3E957" w14:textId="77777777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ectangle: Rounded Corners 4" style="position:absolute;margin-left:0;margin-top:9.7pt;width:211.8pt;height:118.1pt;z-index:251660288;mso-position-horizontal-relative:margin;mso-width-relative:margin;mso-height-relative:margin" coordsize="26898,14998" coordorigin=",-1714" o:spid="_x0000_s1026" w14:anchorId="77E720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">
                <v:roundrect id="Rectangle: Rounded Corners 2" style="position:absolute;top:-1714;width:26898;height:14998;visibility:visible;mso-wrap-style:square;v-text-anchor:middle" o:spid="_x0000_s1027" fillcolor="#92d050" strokecolor="#92d050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>
                  <v:stroke joinstyle="miter"/>
                  <v:textbox>
                    <w:txbxContent>
                      <w:p w:rsidR="0013330D" w:rsidP="0013330D" w:rsidRDefault="00695EA1" w14:paraId="548D6029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  <w:u w:val="single"/>
                          </w:rPr>
                          <w:t>Early English</w:t>
                        </w:r>
                      </w:p>
                      <w:p w:rsidRPr="00F03730" w:rsidR="0013330D" w:rsidP="0013330D" w:rsidRDefault="00F03730" w14:paraId="28F39DD2" w14:textId="7DFDC63A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000000"/>
                          </w:rPr>
                        </w:pPr>
                        <w:r w:rsidRPr="00F03730">
                          <w:rPr>
                            <w:rFonts w:hAnsi="Calibri" w:eastAsia="Calibri" w:cs="Calibri"/>
                            <w:color w:val="000000"/>
                          </w:rPr>
                          <w:t xml:space="preserve">Writing sentences and phrases </w:t>
                        </w:r>
                      </w:p>
                      <w:p w:rsidR="00F03730" w:rsidP="0013330D" w:rsidRDefault="00F03730" w14:paraId="0BAAA8B8" w14:textId="032C31A0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000000"/>
                          </w:rPr>
                        </w:pPr>
                        <w:r w:rsidRPr="00F03730">
                          <w:rPr>
                            <w:rFonts w:hAnsi="Calibri" w:eastAsia="Calibri" w:cs="Calibri"/>
                            <w:color w:val="000000"/>
                          </w:rPr>
                          <w:t xml:space="preserve">Colourful semantics </w:t>
                        </w:r>
                      </w:p>
                      <w:p w:rsidRPr="0013330D" w:rsidR="00FC179B" w:rsidP="00FC179B" w:rsidRDefault="00FC179B" w14:paraId="596132F8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000000"/>
                          </w:rPr>
                        </w:pPr>
                        <w:r w:rsidRPr="0013330D">
                          <w:rPr>
                            <w:rFonts w:hAnsi="Calibri" w:eastAsia="Calibri" w:cs="Calibri"/>
                            <w:color w:val="000000"/>
                          </w:rPr>
                          <w:t>The True Story of the Three Little Pigs</w:t>
                        </w:r>
                      </w:p>
                      <w:p w:rsidRPr="00F03730" w:rsidR="00FC179B" w:rsidP="0013330D" w:rsidRDefault="00FC179B" w14:paraId="114D3118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000000"/>
                          </w:rPr>
                        </w:pPr>
                      </w:p>
                      <w:p w:rsidRPr="0013330D" w:rsidR="000E7130" w:rsidP="0013330D" w:rsidRDefault="00E60419" w14:paraId="4A05BB42" w14:textId="24FA403B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  <w:u w:val="single"/>
                          </w:rPr>
                        </w:pPr>
                        <w:r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0E7130" w:rsidP="000E7130" w:rsidRDefault="00E60419" w14:paraId="58EDA8FE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FFFFFF" w:themeColor="light1"/>
                          </w:rPr>
                        </w:pPr>
                        <w:r>
                          <w:rPr>
                            <w:rFonts w:hAnsi="Calibri" w:eastAsia="Calibri" w:cs="Calibri"/>
                            <w:color w:val="FFFFFF" w:themeColor="light1"/>
                          </w:rPr>
                          <w:t> </w:t>
                        </w:r>
                      </w:p>
                      <w:p w:rsidR="000E7130" w:rsidP="000E7130" w:rsidRDefault="00E60419" w14:paraId="30790632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FFFFFF" w:themeColor="light1"/>
                          </w:rPr>
                        </w:pPr>
                        <w:r>
                          <w:rPr>
                            <w:rFonts w:hAnsi="Calibri" w:eastAsia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style="position:absolute;left:11544;top:2689;width:95;height:95;visibility:visible;mso-wrap-style:square;v-text-anchor:top" o:spid="_x0000_s1028" fillcolor="white [3201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>
                  <v:textbox>
                    <w:txbxContent>
                      <w:p w:rsidR="000E7130" w:rsidP="000E7130" w:rsidRDefault="00E60419" w14:paraId="55E3E957" w14:textId="77777777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DE392" wp14:editId="2BD02930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95EA1" w:rsidR="00D55CE0" w:rsidP="00D55CE0" w:rsidRDefault="00210F77" w14:paraId="56FD1A4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95EA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Play and leisure</w:t>
                            </w:r>
                          </w:p>
                          <w:p w:rsidRPr="0083749C" w:rsidR="00D55CE0" w:rsidP="00D55CE0" w:rsidRDefault="00FC179B" w14:paraId="46E570C7" w14:textId="360E32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3749C">
                              <w:rPr>
                                <w:color w:val="000000" w:themeColor="text1"/>
                              </w:rPr>
                              <w:t xml:space="preserve">Parallel play – playing </w:t>
                            </w:r>
                            <w:r w:rsidRPr="0083749C" w:rsidR="0083749C">
                              <w:rPr>
                                <w:color w:val="000000" w:themeColor="text1"/>
                              </w:rPr>
                              <w:t>next to each other and encouraging communication</w:t>
                            </w:r>
                          </w:p>
                          <w:p w:rsidR="00D55CE0" w:rsidP="00D55CE0" w:rsidRDefault="00D55CE0" w14:paraId="6B246678" w14:textId="77777777">
                            <w:pPr>
                              <w:jc w:val="center"/>
                            </w:pPr>
                          </w:p>
                          <w:p w:rsidR="00D55CE0" w:rsidP="00D55CE0" w:rsidRDefault="00D55CE0" w14:paraId="6E7C042D" w14:textId="77777777">
                            <w:pPr>
                              <w:jc w:val="center"/>
                            </w:pPr>
                          </w:p>
                          <w:p w:rsidR="00D55CE0" w:rsidP="00D55CE0" w:rsidRDefault="00D55CE0" w14:paraId="26B9127C" w14:textId="77777777">
                            <w:pPr>
                              <w:jc w:val="center"/>
                            </w:pPr>
                          </w:p>
                          <w:p w:rsidR="00D55CE0" w:rsidP="00D55CE0" w:rsidRDefault="00D55CE0" w14:paraId="2506D45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2" style="position:absolute;margin-left:580.1pt;margin-top:21.7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ffc000" strokecolor="#92d050" strokeweight="1pt" arcsize="10923f" w14:anchorId="4CBDE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7v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tADVqGmy0UxwdLLHRD5gzfVPju&#10;t8z5B2ZxqnD+cFP4e/xIBU1OoT9RUoL99d59sMdmRy0lDU5pTt3PPbOCEvVd4xjMJ9NpGOsoTGcX&#10;GQr2tWb7WqP39Rqwkya4kwyPx2Dv1XCUFuoXXCirEBVVTHOMnVPu7SCsfbc9cCVxsVpFMxxlw/yt&#10;fjI8gAeeQ0s/ty/Mmr75Pc7NHQwTzRZv2r+zDZ4aVnsPsoqzceK1fwFcA7GV+pUV9sxrOVqdFuvy&#10;N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BRIF7vlAIAAKAFAAAOAAAAAAAAAAAAAAAAAC4CAABkcnMvZTJvRG9j&#10;LnhtbFBLAQItABQABgAIAAAAIQBhXQTK4QAAAAwBAAAPAAAAAAAAAAAAAAAAAO4EAABkcnMvZG93&#10;bnJldi54bWxQSwUGAAAAAAQABADzAAAA/AUAAAAA&#10;">
                <v:stroke joinstyle="miter"/>
                <v:textbox>
                  <w:txbxContent>
                    <w:p w:rsidRPr="00695EA1" w:rsidR="00D55CE0" w:rsidP="00D55CE0" w:rsidRDefault="00210F77" w14:paraId="56FD1A43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95EA1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Play and leisure</w:t>
                      </w:r>
                    </w:p>
                    <w:p w:rsidRPr="0083749C" w:rsidR="00D55CE0" w:rsidP="00D55CE0" w:rsidRDefault="00FC179B" w14:paraId="46E570C7" w14:textId="360E32D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3749C">
                        <w:rPr>
                          <w:color w:val="000000" w:themeColor="text1"/>
                        </w:rPr>
                        <w:t xml:space="preserve">Parallel play – playing </w:t>
                      </w:r>
                      <w:r w:rsidRPr="0083749C" w:rsidR="0083749C">
                        <w:rPr>
                          <w:color w:val="000000" w:themeColor="text1"/>
                        </w:rPr>
                        <w:t>next to each other and encouraging communication</w:t>
                      </w:r>
                    </w:p>
                    <w:p w:rsidR="00D55CE0" w:rsidP="00D55CE0" w:rsidRDefault="00D55CE0" w14:paraId="6B246678" w14:textId="77777777">
                      <w:pPr>
                        <w:jc w:val="center"/>
                      </w:pPr>
                    </w:p>
                    <w:p w:rsidR="00D55CE0" w:rsidP="00D55CE0" w:rsidRDefault="00D55CE0" w14:paraId="6E7C042D" w14:textId="77777777">
                      <w:pPr>
                        <w:jc w:val="center"/>
                      </w:pPr>
                    </w:p>
                    <w:p w:rsidR="00D55CE0" w:rsidP="00D55CE0" w:rsidRDefault="00D55CE0" w14:paraId="26B9127C" w14:textId="77777777">
                      <w:pPr>
                        <w:jc w:val="center"/>
                      </w:pPr>
                    </w:p>
                    <w:p w:rsidR="00D55CE0" w:rsidP="00D55CE0" w:rsidRDefault="00D55CE0" w14:paraId="2506D453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C8E569" wp14:editId="1515D838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95EA1" w:rsidR="00CB4C00" w:rsidP="00CB4C00" w:rsidRDefault="00695EA1" w14:paraId="7830B375" w14:textId="4154E2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95EA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Preparing for Adulthood </w:t>
                            </w:r>
                          </w:p>
                          <w:p w:rsidRPr="00697AF2" w:rsidR="00CB4C00" w:rsidP="00CB4C00" w:rsidRDefault="00697AF2" w14:paraId="7F618D15" w14:textId="2D5A69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7AF2">
                              <w:rPr>
                                <w:color w:val="000000" w:themeColor="text1"/>
                              </w:rPr>
                              <w:t xml:space="preserve">Dressing and undressing </w:t>
                            </w:r>
                          </w:p>
                          <w:p w:rsidR="00CB4C00" w:rsidP="00CB4C00" w:rsidRDefault="00CB4C00" w14:paraId="5C6E48F3" w14:textId="77777777">
                            <w:pPr>
                              <w:jc w:val="center"/>
                            </w:pPr>
                          </w:p>
                          <w:p w:rsidR="00CB4C00" w:rsidP="00CB4C00" w:rsidRDefault="00CB4C00" w14:paraId="0DF188E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style="position:absolute;margin-left:279.85pt;margin-top:20.7pt;width:214.3pt;height:97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2e74b5 [2408]" strokecolor="#2e74b5 [2408]" strokeweight="1pt" arcsize="10923f" w14:anchorId="6BC8E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">
                <v:stroke joinstyle="miter"/>
                <v:textbox>
                  <w:txbxContent>
                    <w:p w:rsidRPr="00695EA1" w:rsidR="00CB4C00" w:rsidP="00CB4C00" w:rsidRDefault="00695EA1" w14:paraId="7830B375" w14:textId="4154E2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95EA1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Preparing for Adulthood </w:t>
                      </w:r>
                    </w:p>
                    <w:p w:rsidRPr="00697AF2" w:rsidR="00CB4C00" w:rsidP="00CB4C00" w:rsidRDefault="00697AF2" w14:paraId="7F618D15" w14:textId="2D5A69B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7AF2">
                        <w:rPr>
                          <w:color w:val="000000" w:themeColor="text1"/>
                        </w:rPr>
                        <w:t xml:space="preserve">Dressing and undressing </w:t>
                      </w:r>
                    </w:p>
                    <w:p w:rsidR="00CB4C00" w:rsidP="00CB4C00" w:rsidRDefault="00CB4C00" w14:paraId="5C6E48F3" w14:textId="77777777">
                      <w:pPr>
                        <w:jc w:val="center"/>
                      </w:pPr>
                    </w:p>
                    <w:p w:rsidR="00CB4C00" w:rsidP="00CB4C00" w:rsidRDefault="00CB4C00" w14:paraId="0DF188E4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5A14" w:rsidRDefault="00D35A14" w14:paraId="065DB489" w14:textId="77777777">
      <w:pPr>
        <w:rPr>
          <w:noProof/>
        </w:rPr>
      </w:pPr>
    </w:p>
    <w:p w:rsidR="00D35A14" w:rsidRDefault="00D35A14" w14:paraId="53E39880" w14:textId="77777777">
      <w:pPr>
        <w:rPr>
          <w:noProof/>
        </w:rPr>
      </w:pPr>
    </w:p>
    <w:p w:rsidR="00D35A14" w:rsidRDefault="0C8B3229" w14:paraId="5D5E5132" w14:textId="77777777">
      <w:pPr>
        <w:rPr>
          <w:noProof/>
        </w:rPr>
      </w:pPr>
      <w:r w:rsidRPr="7F80ADBD">
        <w:rPr>
          <w:noProof/>
        </w:rPr>
        <w:t>jguili</w:t>
      </w:r>
    </w:p>
    <w:p w:rsidR="00467123" w:rsidRDefault="00467123" w14:paraId="065DDE2F" w14:textId="77777777">
      <w:pPr>
        <w:rPr>
          <w:noProof/>
        </w:rPr>
      </w:pPr>
    </w:p>
    <w:p w:rsidR="00D35A14" w:rsidRDefault="00D35A14" w14:paraId="5A215D95" w14:textId="77777777">
      <w:pPr>
        <w:rPr>
          <w:noProof/>
        </w:rPr>
      </w:pPr>
    </w:p>
    <w:p w:rsidR="00D35A14" w:rsidP="00D35A14" w:rsidRDefault="00695EA1" w14:paraId="4D0FF2EC" w14:textId="11493EA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9770C" wp14:editId="045F5B50">
                <wp:simplePos x="0" y="0"/>
                <wp:positionH relativeFrom="column">
                  <wp:posOffset>2581275</wp:posOffset>
                </wp:positionH>
                <wp:positionV relativeFrom="paragraph">
                  <wp:posOffset>2905125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95EA1" w:rsidR="00467123" w:rsidP="00467123" w:rsidRDefault="00695EA1" w14:paraId="450B70DA" w14:textId="14431D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95EA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Healthy Body and Mind </w:t>
                            </w:r>
                          </w:p>
                          <w:p w:rsidR="002725B6" w:rsidP="00467123" w:rsidRDefault="0013330D" w14:paraId="62F532A3" w14:textId="0EF979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Circuits </w:t>
                            </w:r>
                          </w:p>
                          <w:p w:rsidR="0013330D" w:rsidP="00467123" w:rsidRDefault="0079589C" w14:paraId="13A751D5" w14:textId="2988ACF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Healthy eating </w:t>
                            </w:r>
                          </w:p>
                          <w:p w:rsidRPr="000A5F61" w:rsidR="000438C3" w:rsidP="00467123" w:rsidRDefault="000438C3" w14:paraId="73A47014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Pr="00467123" w:rsidR="004D55BE" w:rsidP="00467123" w:rsidRDefault="004D55BE" w14:paraId="066C997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467123" w:rsidP="00467123" w:rsidRDefault="00467123" w14:paraId="0F47465E" w14:textId="77777777">
                            <w:pPr>
                              <w:jc w:val="center"/>
                            </w:pPr>
                          </w:p>
                          <w:p w:rsidR="00467123" w:rsidP="00467123" w:rsidRDefault="00467123" w14:paraId="3C632E1C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style="position:absolute;left:0;text-align:left;margin-left:203.25pt;margin-top:228.75pt;width:19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92d050" strokecolor="#92d050" strokeweight="1pt" arcsize="10923f" w14:anchorId="799977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">
                <v:stroke joinstyle="miter"/>
                <v:textbox>
                  <w:txbxContent>
                    <w:p w:rsidRPr="00695EA1" w:rsidR="00467123" w:rsidP="00467123" w:rsidRDefault="00695EA1" w14:paraId="450B70DA" w14:textId="14431DC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95EA1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Healthy Body and Mind </w:t>
                      </w:r>
                    </w:p>
                    <w:p w:rsidR="002725B6" w:rsidP="00467123" w:rsidRDefault="0013330D" w14:paraId="62F532A3" w14:textId="0EF9791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Circuits </w:t>
                      </w:r>
                    </w:p>
                    <w:p w:rsidR="0013330D" w:rsidP="00467123" w:rsidRDefault="0079589C" w14:paraId="13A751D5" w14:textId="2988ACF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Healthy eating </w:t>
                      </w:r>
                    </w:p>
                    <w:p w:rsidRPr="000A5F61" w:rsidR="000438C3" w:rsidP="00467123" w:rsidRDefault="000438C3" w14:paraId="73A47014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Pr="00467123" w:rsidR="004D55BE" w:rsidP="00467123" w:rsidRDefault="004D55BE" w14:paraId="066C997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467123" w:rsidP="00467123" w:rsidRDefault="00467123" w14:paraId="0F47465E" w14:textId="77777777">
                      <w:pPr>
                        <w:jc w:val="center"/>
                      </w:pPr>
                    </w:p>
                    <w:p w:rsidR="00467123" w:rsidP="00467123" w:rsidRDefault="00467123" w14:paraId="3C632E1C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63EC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4A58E" wp14:editId="7A9A1AE5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95EA1" w:rsidR="00467123" w:rsidP="00467123" w:rsidRDefault="00210F77" w14:paraId="2F356C72" w14:textId="41F6363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95EA1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Out and about in the community</w:t>
                            </w:r>
                          </w:p>
                          <w:p w:rsidRPr="0095358C" w:rsidR="00695EA1" w:rsidP="00467123" w:rsidRDefault="0095358C" w14:paraId="1D8A7469" w14:textId="013D833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5358C">
                              <w:rPr>
                                <w:color w:val="000000" w:themeColor="text1"/>
                              </w:rPr>
                              <w:t>Crossing the road including</w:t>
                            </w:r>
                          </w:p>
                          <w:p w:rsidRPr="0095358C" w:rsidR="0095358C" w:rsidP="00467123" w:rsidRDefault="00697AF2" w14:paraId="475ADF3A" w14:textId="54B80F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95358C" w:rsidR="0095358C">
                              <w:rPr>
                                <w:color w:val="000000" w:themeColor="text1"/>
                              </w:rPr>
                              <w:t xml:space="preserve">sing a range of road crossings </w:t>
                            </w:r>
                          </w:p>
                          <w:p w:rsidRPr="000A5F61" w:rsidR="00695EA1" w:rsidP="00467123" w:rsidRDefault="00695EA1" w14:paraId="23883E36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467123" w:rsidP="00467123" w:rsidRDefault="00467123" w14:paraId="2F8E160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style="position:absolute;left:0;text-align:left;margin-left:576.75pt;margin-top:143.25pt;width:214.2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2" fillcolor="#2e74b5 [2408]" strokecolor="#2e74b5 [2408]" strokeweight="1pt" arcsize="10923f" w14:anchorId="0214A5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">
                <v:stroke joinstyle="miter"/>
                <v:textbox>
                  <w:txbxContent>
                    <w:p w:rsidRPr="00695EA1" w:rsidR="00467123" w:rsidP="00467123" w:rsidRDefault="00210F77" w14:paraId="2F356C72" w14:textId="41F6363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95EA1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Out and about in the community</w:t>
                      </w:r>
                    </w:p>
                    <w:p w:rsidRPr="0095358C" w:rsidR="00695EA1" w:rsidP="00467123" w:rsidRDefault="0095358C" w14:paraId="1D8A7469" w14:textId="013D833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5358C">
                        <w:rPr>
                          <w:color w:val="000000" w:themeColor="text1"/>
                        </w:rPr>
                        <w:t>Crossing the road including</w:t>
                      </w:r>
                    </w:p>
                    <w:p w:rsidRPr="0095358C" w:rsidR="0095358C" w:rsidP="00467123" w:rsidRDefault="00697AF2" w14:paraId="475ADF3A" w14:textId="54B80F8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u</w:t>
                      </w:r>
                      <w:r w:rsidRPr="0095358C" w:rsidR="0095358C">
                        <w:rPr>
                          <w:color w:val="000000" w:themeColor="text1"/>
                        </w:rPr>
                        <w:t xml:space="preserve">sing a range of road crossings </w:t>
                      </w:r>
                    </w:p>
                    <w:p w:rsidRPr="000A5F61" w:rsidR="00695EA1" w:rsidP="00467123" w:rsidRDefault="00695EA1" w14:paraId="23883E36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467123" w:rsidP="00467123" w:rsidRDefault="00467123" w14:paraId="2F8E160D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48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1A886" wp14:editId="390AF997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95EA1" w:rsidR="00CB4C00" w:rsidP="00467123" w:rsidRDefault="00695EA1" w14:paraId="6B3DD162" w14:textId="28C1050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Early Maths </w:t>
                            </w:r>
                          </w:p>
                          <w:p w:rsidRPr="00695EA1" w:rsidR="00695EA1" w:rsidP="00467123" w:rsidRDefault="00695EA1" w14:paraId="2BE64C47" w14:textId="000B51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5EA1">
                              <w:rPr>
                                <w:color w:val="000000" w:themeColor="text1"/>
                              </w:rPr>
                              <w:t>Number</w:t>
                            </w:r>
                            <w:r w:rsidR="00697AF2">
                              <w:rPr>
                                <w:color w:val="000000" w:themeColor="text1"/>
                              </w:rPr>
                              <w:t xml:space="preserve">, counting and </w:t>
                            </w:r>
                            <w:r w:rsidRPr="00695EA1">
                              <w:rPr>
                                <w:color w:val="000000" w:themeColor="text1"/>
                              </w:rPr>
                              <w:t xml:space="preserve">place value </w:t>
                            </w:r>
                          </w:p>
                          <w:p w:rsidRPr="00695EA1" w:rsidR="00695EA1" w:rsidP="00467123" w:rsidRDefault="00697AF2" w14:paraId="0C3C48F9" w14:textId="5DF7A8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Shape</w:t>
                            </w:r>
                          </w:p>
                          <w:p w:rsidRPr="00695EA1" w:rsidR="00695EA1" w:rsidP="00467123" w:rsidRDefault="00695EA1" w14:paraId="0E6518B1" w14:textId="551AA1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5EA1">
                              <w:rPr>
                                <w:color w:val="000000" w:themeColor="text1"/>
                              </w:rPr>
                              <w:t>Coin recognition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making amou</w:t>
                            </w:r>
                            <w:r w:rsidR="0013330D"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ts of money </w:t>
                            </w:r>
                          </w:p>
                          <w:p w:rsidR="00695EA1" w:rsidP="00467123" w:rsidRDefault="00695EA1" w14:paraId="50B4758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467123" w:rsidP="00467123" w:rsidRDefault="00467123" w14:paraId="3D9687F9" w14:textId="77777777">
                            <w:pPr>
                              <w:jc w:val="center"/>
                            </w:pPr>
                          </w:p>
                          <w:p w:rsidR="00467123" w:rsidP="00467123" w:rsidRDefault="00467123" w14:paraId="52EB4089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position:absolute;left:0;text-align:left;margin-left:0;margin-top:.45pt;width:211.8pt;height:12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3" fillcolor="#ffc000" strokecolor="#92d050" strokeweight="1pt" arcsize="10923f" w14:anchorId="31E1A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">
                <v:stroke joinstyle="miter"/>
                <v:textbox>
                  <w:txbxContent>
                    <w:p w:rsidRPr="00695EA1" w:rsidR="00CB4C00" w:rsidP="00467123" w:rsidRDefault="00695EA1" w14:paraId="6B3DD162" w14:textId="28C1050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Early Maths </w:t>
                      </w:r>
                    </w:p>
                    <w:p w:rsidRPr="00695EA1" w:rsidR="00695EA1" w:rsidP="00467123" w:rsidRDefault="00695EA1" w14:paraId="2BE64C47" w14:textId="000B51E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5EA1">
                        <w:rPr>
                          <w:color w:val="000000" w:themeColor="text1"/>
                        </w:rPr>
                        <w:t>Number</w:t>
                      </w:r>
                      <w:r w:rsidR="00697AF2">
                        <w:rPr>
                          <w:color w:val="000000" w:themeColor="text1"/>
                        </w:rPr>
                        <w:t xml:space="preserve">, counting and </w:t>
                      </w:r>
                      <w:r w:rsidRPr="00695EA1">
                        <w:rPr>
                          <w:color w:val="000000" w:themeColor="text1"/>
                        </w:rPr>
                        <w:t xml:space="preserve">place value </w:t>
                      </w:r>
                    </w:p>
                    <w:p w:rsidRPr="00695EA1" w:rsidR="00695EA1" w:rsidP="00467123" w:rsidRDefault="00697AF2" w14:paraId="0C3C48F9" w14:textId="5DF7A82D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Shape</w:t>
                      </w:r>
                    </w:p>
                    <w:p w:rsidRPr="00695EA1" w:rsidR="00695EA1" w:rsidP="00467123" w:rsidRDefault="00695EA1" w14:paraId="0E6518B1" w14:textId="551AA17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5EA1">
                        <w:rPr>
                          <w:color w:val="000000" w:themeColor="text1"/>
                        </w:rPr>
                        <w:t>Coin recognition</w:t>
                      </w:r>
                      <w:r>
                        <w:rPr>
                          <w:color w:val="000000" w:themeColor="text1"/>
                        </w:rPr>
                        <w:t xml:space="preserve"> and making amou</w:t>
                      </w:r>
                      <w:r w:rsidR="0013330D">
                        <w:rPr>
                          <w:color w:val="000000" w:themeColor="text1"/>
                        </w:rPr>
                        <w:t>n</w:t>
                      </w:r>
                      <w:r>
                        <w:rPr>
                          <w:color w:val="000000" w:themeColor="text1"/>
                        </w:rPr>
                        <w:t xml:space="preserve">ts of money </w:t>
                      </w:r>
                    </w:p>
                    <w:p w:rsidR="00695EA1" w:rsidP="00467123" w:rsidRDefault="00695EA1" w14:paraId="50B4758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467123" w:rsidP="00467123" w:rsidRDefault="00467123" w14:paraId="3D9687F9" w14:textId="77777777">
                      <w:pPr>
                        <w:jc w:val="center"/>
                      </w:pPr>
                    </w:p>
                    <w:p w:rsidR="00467123" w:rsidP="00467123" w:rsidRDefault="00467123" w14:paraId="52EB4089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5F8AF" wp14:editId="66F241D1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95EA1" w:rsidR="00322B77" w:rsidP="00B43B2E" w:rsidRDefault="00B43B2E" w14:paraId="73D08D24" w14:textId="77777777">
                            <w:pP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Pr="00695EA1" w:rsidR="005A2FBD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 w:rsidRPr="00695EA1" w:rsidR="00322B77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reativity</w:t>
                            </w:r>
                          </w:p>
                          <w:p w:rsidR="00F24833" w:rsidP="00695EA1" w:rsidRDefault="00695EA1" w14:paraId="22C3A480" w14:textId="40CD4D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Digital photography</w:t>
                            </w:r>
                          </w:p>
                          <w:p w:rsidR="001E266B" w:rsidP="00B43B2E" w:rsidRDefault="001E266B" w14:paraId="468A973E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Pr="00584E8D" w:rsidR="001E266B" w:rsidP="00B43B2E" w:rsidRDefault="001E266B" w14:paraId="4DD91012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Pr="00DC08BE" w:rsidR="00467123" w:rsidP="00DC08BE" w:rsidRDefault="00467123" w14:paraId="1B4A679F" w14:textId="7777777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style="position:absolute;left:0;text-align:left;margin-left:0;margin-top:138pt;width:214.3pt;height:11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4" fillcolor="#2e74b5 [2408]" strokecolor="#2e74b5 [2408]" strokeweight="1pt" arcsize="10923f" w14:anchorId="7515F8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dhhzDzRqK/coSC93IOsPvKnxF&#10;98z5FbM4o/jycO/4R/xIBU1OoZcoKcH+OHcf7HF0UEtJgzOfU/d9y6ygRH3ROFSfsvE4LIl4GE+m&#10;IzzYU836VKO39RLwVWa44QyPYrD36iBKC/UrrqdFiIoqpjnGzin39nBY+m4X4YLjYrGIZrgYDPP3&#10;+tnwAB54DgPy0r4ya/pR8jiFD3DYD2z2Zpg62+CpYbH1IKs4aUde+w7gUolj0i/AsLVOz9HquKbn&#10;PwE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NHfcIOUAgAA7gUAAA4AAAAAAAAAAAAAAAAALgIAAGRycy9lMm9Eb2MueG1s&#10;UEsBAi0AFAAGAAgAAAAhAGjuRTvdAAAACAEAAA8AAAAAAAAAAAAAAAAA7gQAAGRycy9kb3ducmV2&#10;LnhtbFBLBQYAAAAABAAEAPMAAAD4BQAAAAA=&#10;">
                <v:stroke joinstyle="miter"/>
                <v:textbox>
                  <w:txbxContent>
                    <w:p w:rsidRPr="00695EA1" w:rsidR="00322B77" w:rsidP="00B43B2E" w:rsidRDefault="00B43B2E" w14:paraId="73D08D24" w14:textId="77777777">
                      <w:pPr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Pr="00695EA1" w:rsidR="005A2FBD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C</w:t>
                      </w:r>
                      <w:r w:rsidRPr="00695EA1" w:rsidR="00322B77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reativity</w:t>
                      </w:r>
                    </w:p>
                    <w:p w:rsidR="00F24833" w:rsidP="00695EA1" w:rsidRDefault="00695EA1" w14:paraId="22C3A480" w14:textId="40CD4D8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Digital photography</w:t>
                      </w:r>
                    </w:p>
                    <w:p w:rsidR="001E266B" w:rsidP="00B43B2E" w:rsidRDefault="001E266B" w14:paraId="468A973E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584E8D" w:rsidR="001E266B" w:rsidP="00B43B2E" w:rsidRDefault="001E266B" w14:paraId="4DD91012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DC08BE" w:rsidR="00467123" w:rsidP="00DC08BE" w:rsidRDefault="00467123" w14:paraId="1B4A679F" w14:textId="7777777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368"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71552" behindDoc="0" locked="0" layoutInCell="1" allowOverlap="1" wp14:anchorId="76D3CCA8" wp14:editId="365F5227">
                <wp:simplePos xmlns:wp="http://schemas.openxmlformats.org/drawingml/2006/wordprocessingDrawing" x="0" y="0"/>
                <wp:positionH xmlns:wp="http://schemas.openxmlformats.org/drawingml/2006/wordprocessingDrawing" relativeFrom="margin">
                  <wp:posOffset>5162550</wp:posOffset>
                </wp:positionH>
                <wp:positionV xmlns:wp="http://schemas.openxmlformats.org/drawingml/2006/wordprocessingDrawing" relativeFrom="paragraph">
                  <wp:posOffset>2943225</wp:posOffset>
                </wp:positionV>
                <wp:extent cx="2402840" cy="1228725"/>
                <wp:effectExtent l="0" t="0" r="16510" b="28575"/>
                <wp:wrapNone xmlns:wp="http://schemas.openxmlformats.org/drawingml/2006/wordprocessingDrawing"/>
                <wp:docPr xmlns:wp="http://schemas.openxmlformats.org/drawingml/2006/wordprocessingDrawing" id="10" name="Rectangle: Rounded Corners 10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402840" cy="1228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C05" w:rsidP="00695EA1" w:rsidRDefault="002E27C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bookmarkStart w:name="_Hlk113889913" w:id="0"/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Keeping Safe </w:t>
                            </w:r>
                          </w:p>
                          <w:p w:rsidRPr="00F34408" w:rsidR="002E27C3" w:rsidP="00695EA1" w:rsidRDefault="00F344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4408">
                              <w:rPr>
                                <w:color w:val="000000" w:themeColor="text1"/>
                              </w:rPr>
                              <w:t xml:space="preserve">Safety signs </w:t>
                            </w:r>
                          </w:p>
                          <w:p w:rsidRPr="00F34408" w:rsidR="00F34408" w:rsidP="00695EA1" w:rsidRDefault="00F344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34408">
                              <w:rPr>
                                <w:color w:val="000000" w:themeColor="text1"/>
                              </w:rPr>
                              <w:t xml:space="preserve">Road safety </w:t>
                            </w:r>
                          </w:p>
                          <w:bookmarkEnd w:id="0"/>
                          <w:p w:rsidR="00467123" w:rsidP="006F01C9" w:rsidRDefault="00467123"/>
                          <w:p w:rsidR="00F84C05" w:rsidP="006F01C9" w:rsidRDefault="00F84C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F653C" wp14:editId="723B51B6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695EA1" w:rsidR="00531075" w:rsidP="00531075" w:rsidRDefault="00000000" w14:paraId="29B274E3" w14:textId="360CC236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695EA1">
                              <w:rPr>
                                <w:rFonts w:hAnsi="Calibri" w:eastAsia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Stories we are sharing</w:t>
                            </w:r>
                          </w:p>
                          <w:p w:rsidRPr="0013330D" w:rsidR="00695EA1" w:rsidP="00695EA1" w:rsidRDefault="00695EA1" w14:paraId="3DAEAC33" w14:textId="4CEE06DC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color w:val="000000"/>
                              </w:rPr>
                            </w:pPr>
                            <w:r w:rsidRPr="0013330D">
                              <w:rPr>
                                <w:rFonts w:hAnsi="Calibri" w:eastAsia="Calibri" w:cs="Calibri"/>
                                <w:color w:val="000000"/>
                              </w:rPr>
                              <w:t>Fantastic Mr Fox</w:t>
                            </w:r>
                          </w:p>
                          <w:p w:rsidRPr="0013330D" w:rsidR="00695EA1" w:rsidP="00695EA1" w:rsidRDefault="00695EA1" w14:paraId="048D1EFA" w14:textId="467BCC03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color w:val="000000"/>
                              </w:rPr>
                            </w:pPr>
                            <w:r w:rsidRPr="0013330D">
                              <w:rPr>
                                <w:rFonts w:hAnsi="Calibri" w:eastAsia="Calibri" w:cs="Calibri"/>
                                <w:color w:val="000000"/>
                              </w:rPr>
                              <w:t>Charlotte’s Web</w:t>
                            </w:r>
                          </w:p>
                          <w:p w:rsidR="00695EA1" w:rsidP="00531075" w:rsidRDefault="00695EA1" w14:paraId="3D044C38" w14:textId="68ECE1D3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95EA1" w:rsidP="00531075" w:rsidRDefault="00695EA1" w14:paraId="62A0418E" w14:textId="77777777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695EA1" w:rsidP="00531075" w:rsidRDefault="00695EA1" w14:paraId="1CD7944B" w14:textId="77777777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:rsidR="00531075" w:rsidP="00531075" w:rsidRDefault="00000000" w14:paraId="3E3B02D4" w14:textId="77777777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531075" w:rsidP="00531075" w:rsidRDefault="00000000" w14:paraId="78E85B19" w14:textId="77777777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:rsidR="00531075" w:rsidP="00531075" w:rsidRDefault="00000000" w14:paraId="04FBD75B" w14:textId="77777777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style="position:absolute;left:0;text-align:left;margin-left:576.75pt;margin-top:.75pt;width:213.4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92d050" strokecolor="#92d050" strokeweight="1pt" arcsize="10923f" w14:anchorId="01DF65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">
                <v:stroke joinstyle="miter"/>
                <v:textbox>
                  <w:txbxContent>
                    <w:p w:rsidRPr="00695EA1" w:rsidR="00531075" w:rsidP="00531075" w:rsidRDefault="00000000" w14:paraId="29B274E3" w14:textId="360CC236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695EA1">
                        <w:rPr>
                          <w:rFonts w:hAnsi="Calibri" w:eastAsia="Calibri" w:cs="Calibri"/>
                          <w:b/>
                          <w:bCs/>
                          <w:color w:val="000000"/>
                          <w:u w:val="single"/>
                        </w:rPr>
                        <w:t>Stories we are sharing</w:t>
                      </w:r>
                    </w:p>
                    <w:p w:rsidRPr="0013330D" w:rsidR="00695EA1" w:rsidP="00695EA1" w:rsidRDefault="00695EA1" w14:paraId="3DAEAC33" w14:textId="4CEE06DC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color w:val="000000"/>
                        </w:rPr>
                      </w:pPr>
                      <w:r w:rsidRPr="0013330D">
                        <w:rPr>
                          <w:rFonts w:hAnsi="Calibri" w:eastAsia="Calibri" w:cs="Calibri"/>
                          <w:color w:val="000000"/>
                        </w:rPr>
                        <w:t>Fantastic Mr Fox</w:t>
                      </w:r>
                    </w:p>
                    <w:p w:rsidRPr="0013330D" w:rsidR="00695EA1" w:rsidP="00695EA1" w:rsidRDefault="00695EA1" w14:paraId="048D1EFA" w14:textId="467BCC03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color w:val="000000"/>
                        </w:rPr>
                      </w:pPr>
                      <w:r w:rsidRPr="0013330D">
                        <w:rPr>
                          <w:rFonts w:hAnsi="Calibri" w:eastAsia="Calibri" w:cs="Calibri"/>
                          <w:color w:val="000000"/>
                        </w:rPr>
                        <w:t>Charlotte’s Web</w:t>
                      </w:r>
                    </w:p>
                    <w:p w:rsidR="00695EA1" w:rsidP="00531075" w:rsidRDefault="00695EA1" w14:paraId="3D044C38" w14:textId="68ECE1D3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b/>
                          <w:bCs/>
                          <w:color w:val="000000"/>
                        </w:rPr>
                      </w:pPr>
                    </w:p>
                    <w:p w:rsidR="00695EA1" w:rsidP="00531075" w:rsidRDefault="00695EA1" w14:paraId="62A0418E" w14:textId="77777777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b/>
                          <w:bCs/>
                          <w:color w:val="000000"/>
                        </w:rPr>
                      </w:pPr>
                    </w:p>
                    <w:p w:rsidR="00695EA1" w:rsidP="00531075" w:rsidRDefault="00695EA1" w14:paraId="1CD7944B" w14:textId="77777777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531075" w:rsidP="00531075" w:rsidRDefault="00000000" w14:paraId="3E3B02D4" w14:textId="77777777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hAnsi="Calibri" w:eastAsia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:rsidR="00531075" w:rsidP="00531075" w:rsidRDefault="00000000" w14:paraId="78E85B19" w14:textId="77777777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color w:val="FFFFFF" w:themeColor="light1"/>
                        </w:rPr>
                      </w:pPr>
                      <w:r>
                        <w:rPr>
                          <w:rFonts w:hAnsi="Calibri" w:eastAsia="Calibri" w:cs="Calibri"/>
                          <w:color w:val="FFFFFF" w:themeColor="light1"/>
                        </w:rPr>
                        <w:t> </w:t>
                      </w:r>
                    </w:p>
                    <w:p w:rsidR="00531075" w:rsidP="00531075" w:rsidRDefault="00000000" w14:paraId="04FBD75B" w14:textId="77777777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color w:val="FFFFFF" w:themeColor="light1"/>
                        </w:rPr>
                      </w:pPr>
                      <w:r>
                        <w:rPr>
                          <w:rFonts w:hAnsi="Calibri" w:eastAsia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AA5AF" wp14:editId="5B731100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123" w:rsidP="00467123" w:rsidRDefault="00467123" w14:paraId="1B9475F7" w14:textId="6E4F29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:rsidRPr="00467123" w:rsidR="00695EA1" w:rsidP="00467123" w:rsidRDefault="00695EA1" w14:paraId="6DE9A5A9" w14:textId="5B3E2C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Master Builders</w:t>
                            </w:r>
                          </w:p>
                          <w:p w:rsidRPr="00467123" w:rsidR="00467123" w:rsidP="00467123" w:rsidRDefault="00467123" w14:paraId="297E3390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7" fillcolor="#b4c6e7 [1300]" strokecolor="#1f3763 [1604]" strokeweight="1pt" w14:anchorId="68BAA5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>
                <v:textbox>
                  <w:txbxContent>
                    <w:p w:rsidR="00467123" w:rsidP="00467123" w:rsidRDefault="00467123" w14:paraId="1B9475F7" w14:textId="6E4F292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:rsidRPr="00467123" w:rsidR="00695EA1" w:rsidP="00467123" w:rsidRDefault="00695EA1" w14:paraId="6DE9A5A9" w14:textId="5B3E2C2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Master Builders</w:t>
                      </w:r>
                    </w:p>
                    <w:p w:rsidRPr="00467123" w:rsidR="00467123" w:rsidP="00467123" w:rsidRDefault="00467123" w14:paraId="297E3390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01273" wp14:editId="48B0C3BB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3A" w:rsidP="00007C3A" w:rsidRDefault="00695EA1" w14:paraId="5CEB2A44" w14:textId="1C651E7C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3NC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8" fillcolor="#396" strokecolor="#396" strokeweight="1pt" w14:anchorId="6860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>
                <v:textbox>
                  <w:txbxContent>
                    <w:p w:rsidR="00007C3A" w:rsidP="00007C3A" w:rsidRDefault="00695EA1" w14:paraId="5CEB2A44" w14:textId="1C651E7C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hAnsi="Calibri" w:eastAsia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3NC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4051C3BC" wp14:editId="1BCEE53B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13330D"/>
    <w:rsid w:val="0018574A"/>
    <w:rsid w:val="001C4486"/>
    <w:rsid w:val="001E266B"/>
    <w:rsid w:val="00210F77"/>
    <w:rsid w:val="00221158"/>
    <w:rsid w:val="002234CE"/>
    <w:rsid w:val="002725B6"/>
    <w:rsid w:val="002E27C3"/>
    <w:rsid w:val="00322B77"/>
    <w:rsid w:val="004240A7"/>
    <w:rsid w:val="00466530"/>
    <w:rsid w:val="00467123"/>
    <w:rsid w:val="004B2600"/>
    <w:rsid w:val="004D55BE"/>
    <w:rsid w:val="004F4EAF"/>
    <w:rsid w:val="005508B1"/>
    <w:rsid w:val="00584E8D"/>
    <w:rsid w:val="005A2FBD"/>
    <w:rsid w:val="00632503"/>
    <w:rsid w:val="00635310"/>
    <w:rsid w:val="00693B91"/>
    <w:rsid w:val="00695EA1"/>
    <w:rsid w:val="00697AF2"/>
    <w:rsid w:val="006A74BB"/>
    <w:rsid w:val="006C2970"/>
    <w:rsid w:val="006F01C9"/>
    <w:rsid w:val="006F7050"/>
    <w:rsid w:val="007027E0"/>
    <w:rsid w:val="00747677"/>
    <w:rsid w:val="0079589C"/>
    <w:rsid w:val="007A3368"/>
    <w:rsid w:val="007A6B7F"/>
    <w:rsid w:val="007E5819"/>
    <w:rsid w:val="0083749C"/>
    <w:rsid w:val="00872AE0"/>
    <w:rsid w:val="008A2968"/>
    <w:rsid w:val="00911A7E"/>
    <w:rsid w:val="00946B83"/>
    <w:rsid w:val="0095358C"/>
    <w:rsid w:val="00AF09E0"/>
    <w:rsid w:val="00B4383D"/>
    <w:rsid w:val="00B43B2E"/>
    <w:rsid w:val="00BE7B74"/>
    <w:rsid w:val="00C10D82"/>
    <w:rsid w:val="00C63ECF"/>
    <w:rsid w:val="00CB4C00"/>
    <w:rsid w:val="00D35A14"/>
    <w:rsid w:val="00D37802"/>
    <w:rsid w:val="00D46B58"/>
    <w:rsid w:val="00D55CE0"/>
    <w:rsid w:val="00DC08BE"/>
    <w:rsid w:val="00E60419"/>
    <w:rsid w:val="00EB1C45"/>
    <w:rsid w:val="00F03730"/>
    <w:rsid w:val="00F24833"/>
    <w:rsid w:val="00F34408"/>
    <w:rsid w:val="00F6159B"/>
    <w:rsid w:val="00F66E52"/>
    <w:rsid w:val="00F76DB8"/>
    <w:rsid w:val="00F84C05"/>
    <w:rsid w:val="00FC179B"/>
    <w:rsid w:val="05BFCD87"/>
    <w:rsid w:val="0C8B3229"/>
    <w:rsid w:val="40BB16F8"/>
    <w:rsid w:val="69DC0FBF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0BD8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B4C00"/>
  </w:style>
  <w:style w:type="character" w:styleId="eop" w:customStyle="1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3" ma:contentTypeDescription="Create a new document." ma:contentTypeScope="" ma:versionID="af8a7e4ffdd03c18efdfc4dc979dfc0f">
  <xsd:schema xmlns:xsd="http://www.w3.org/2001/XMLSchema" xmlns:xs="http://www.w3.org/2001/XMLSchema" xmlns:p="http://schemas.microsoft.com/office/2006/metadata/properties" xmlns:ns3="40a87280-94cb-44ff-af4f-d4480b398685" xmlns:ns4="24923dfd-19c2-4f7c-89bc-a3791579b25d" targetNamespace="http://schemas.microsoft.com/office/2006/metadata/properties" ma:root="true" ma:fieldsID="530960082a7c261c93ad1218e360856e" ns3:_="" ns4:_="">
    <xsd:import namespace="40a87280-94cb-44ff-af4f-d4480b398685"/>
    <xsd:import namespace="24923dfd-19c2-4f7c-89bc-a3791579b2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0406C5-5808-4C73-ADD1-7FCD45E46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87280-94cb-44ff-af4f-d4480b398685"/>
    <ds:schemaRef ds:uri="24923dfd-19c2-4f7c-89bc-a3791579b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Kyna Adkins</dc:creator>
  <keywords/>
  <dc:description/>
  <lastModifiedBy>Guest User</lastModifiedBy>
  <revision>12</revision>
  <dcterms:created xsi:type="dcterms:W3CDTF">2022-09-19T13:04:00.0000000Z</dcterms:created>
  <dcterms:modified xsi:type="dcterms:W3CDTF">2022-09-23T13:02:04.9638505Z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