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718"/>
        <w:gridCol w:w="2001"/>
        <w:gridCol w:w="1986"/>
        <w:gridCol w:w="1986"/>
        <w:gridCol w:w="1986"/>
        <w:gridCol w:w="1986"/>
        <w:gridCol w:w="1986"/>
        <w:gridCol w:w="1886"/>
      </w:tblGrid>
      <w:tr w:rsidR="004B323B" w14:paraId="70A3D7AD" w14:textId="3412C7DA" w:rsidTr="004B323B">
        <w:tc>
          <w:tcPr>
            <w:tcW w:w="1718" w:type="dxa"/>
            <w:vMerge w:val="restart"/>
          </w:tcPr>
          <w:p w14:paraId="7990C581" w14:textId="77777777" w:rsidR="004B323B" w:rsidRDefault="004B323B">
            <w:pPr>
              <w:rPr>
                <w:b/>
                <w:bCs/>
                <w:noProof/>
              </w:rPr>
            </w:pPr>
          </w:p>
          <w:p w14:paraId="41F5CEFD" w14:textId="77777777" w:rsidR="004B323B" w:rsidRDefault="004B323B">
            <w:pPr>
              <w:rPr>
                <w:b/>
                <w:bCs/>
                <w:noProof/>
              </w:rPr>
            </w:pPr>
          </w:p>
          <w:p w14:paraId="0E1293C2" w14:textId="77777777" w:rsidR="004B323B" w:rsidRPr="00D35A14" w:rsidRDefault="004B323B" w:rsidP="00D55CE0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2001" w:type="dxa"/>
          </w:tcPr>
          <w:p w14:paraId="79BB36C4" w14:textId="77777777" w:rsidR="004B323B" w:rsidRPr="00D35A14" w:rsidRDefault="004B323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1986" w:type="dxa"/>
          </w:tcPr>
          <w:p w14:paraId="1E30ED60" w14:textId="77777777" w:rsidR="004B323B" w:rsidRPr="00D35A14" w:rsidRDefault="004B323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1986" w:type="dxa"/>
          </w:tcPr>
          <w:p w14:paraId="560F2C34" w14:textId="77777777" w:rsidR="004B323B" w:rsidRPr="00D35A14" w:rsidRDefault="004B323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1986" w:type="dxa"/>
          </w:tcPr>
          <w:p w14:paraId="1F1FA6CD" w14:textId="77777777" w:rsidR="004B323B" w:rsidRPr="00D35A14" w:rsidRDefault="004B323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1986" w:type="dxa"/>
          </w:tcPr>
          <w:p w14:paraId="1C4ECD22" w14:textId="77777777" w:rsidR="004B323B" w:rsidRPr="00D35A14" w:rsidRDefault="004B323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1986" w:type="dxa"/>
          </w:tcPr>
          <w:p w14:paraId="16204FD8" w14:textId="77777777" w:rsidR="004B323B" w:rsidRPr="00D35A14" w:rsidRDefault="004B323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  <w:tc>
          <w:tcPr>
            <w:tcW w:w="1886" w:type="dxa"/>
          </w:tcPr>
          <w:p w14:paraId="4F89CC83" w14:textId="108641D0" w:rsidR="004B323B" w:rsidRPr="00D35A14" w:rsidRDefault="004B323B" w:rsidP="00D35A14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Week 7</w:t>
            </w:r>
          </w:p>
        </w:tc>
      </w:tr>
      <w:tr w:rsidR="000D2AE4" w14:paraId="6D9D2406" w14:textId="56CD9A65" w:rsidTr="00372AB8">
        <w:tc>
          <w:tcPr>
            <w:tcW w:w="1718" w:type="dxa"/>
            <w:vMerge/>
          </w:tcPr>
          <w:p w14:paraId="5895E941" w14:textId="77777777" w:rsidR="000D2AE4" w:rsidRPr="00D35A14" w:rsidRDefault="000D2AE4" w:rsidP="000D2AE4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A8915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Dinner</w:t>
            </w:r>
          </w:p>
          <w:p w14:paraId="4D19EBBB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Drink</w:t>
            </w:r>
          </w:p>
          <w:p w14:paraId="76753D92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Crisps</w:t>
            </w:r>
          </w:p>
          <w:p w14:paraId="0AC805AD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Biscuit</w:t>
            </w:r>
          </w:p>
          <w:p w14:paraId="368E663C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Cake</w:t>
            </w:r>
          </w:p>
          <w:p w14:paraId="0FF4E1F8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Ice-cream</w:t>
            </w:r>
          </w:p>
          <w:p w14:paraId="17D38A7F" w14:textId="2080D2E3" w:rsidR="000D2AE4" w:rsidRDefault="000D2AE4" w:rsidP="000D2AE4">
            <w:pPr>
              <w:jc w:val="center"/>
              <w:rPr>
                <w:noProof/>
              </w:rPr>
            </w:pPr>
          </w:p>
        </w:tc>
        <w:tc>
          <w:tcPr>
            <w:tcW w:w="1986" w:type="dxa"/>
          </w:tcPr>
          <w:p w14:paraId="036FF17B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Yogurt</w:t>
            </w:r>
          </w:p>
          <w:p w14:paraId="788FAE68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Sandwich</w:t>
            </w:r>
          </w:p>
          <w:p w14:paraId="3B22CADC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Apple</w:t>
            </w:r>
          </w:p>
          <w:p w14:paraId="40CD3629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Banana</w:t>
            </w:r>
          </w:p>
          <w:p w14:paraId="1BA38D60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Orange</w:t>
            </w:r>
          </w:p>
          <w:p w14:paraId="45B9E103" w14:textId="6C73647A" w:rsidR="000D2AE4" w:rsidRDefault="000D2AE4" w:rsidP="000D2AE4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jelly</w:t>
            </w:r>
          </w:p>
        </w:tc>
        <w:tc>
          <w:tcPr>
            <w:tcW w:w="1986" w:type="dxa"/>
          </w:tcPr>
          <w:p w14:paraId="21E29CE6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Home</w:t>
            </w:r>
          </w:p>
          <w:p w14:paraId="0DA9F1B5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Mum</w:t>
            </w:r>
          </w:p>
          <w:p w14:paraId="4BAA718A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Dad</w:t>
            </w:r>
          </w:p>
          <w:p w14:paraId="64D28B3B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Brother</w:t>
            </w:r>
          </w:p>
          <w:p w14:paraId="7C3436F0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Sister</w:t>
            </w:r>
          </w:p>
          <w:p w14:paraId="67C6AEDC" w14:textId="7A2C9397" w:rsidR="000D2AE4" w:rsidRDefault="000D2AE4" w:rsidP="000D2AE4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baby</w:t>
            </w:r>
          </w:p>
        </w:tc>
        <w:tc>
          <w:tcPr>
            <w:tcW w:w="1986" w:type="dxa"/>
          </w:tcPr>
          <w:p w14:paraId="1B26F22E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Door</w:t>
            </w:r>
          </w:p>
          <w:p w14:paraId="40259EF6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Window</w:t>
            </w:r>
          </w:p>
          <w:p w14:paraId="7E500B72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Dirty</w:t>
            </w:r>
          </w:p>
          <w:p w14:paraId="5FD40A93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Clean</w:t>
            </w:r>
          </w:p>
          <w:p w14:paraId="64A69479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Table</w:t>
            </w:r>
          </w:p>
          <w:p w14:paraId="77FE0632" w14:textId="659AD573" w:rsidR="000D2AE4" w:rsidRDefault="000D2AE4" w:rsidP="000D2AE4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chair</w:t>
            </w:r>
          </w:p>
        </w:tc>
        <w:tc>
          <w:tcPr>
            <w:tcW w:w="1986" w:type="dxa"/>
          </w:tcPr>
          <w:p w14:paraId="7FFB8167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Cupboard</w:t>
            </w:r>
          </w:p>
          <w:p w14:paraId="6EA04A72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Computer</w:t>
            </w:r>
          </w:p>
          <w:p w14:paraId="1654E556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Ipad</w:t>
            </w:r>
            <w:proofErr w:type="spellEnd"/>
          </w:p>
          <w:p w14:paraId="51EED9B3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Phone</w:t>
            </w:r>
          </w:p>
          <w:p w14:paraId="5322907A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Ready</w:t>
            </w:r>
          </w:p>
          <w:p w14:paraId="01FA1A02" w14:textId="700D7A19" w:rsidR="000D2AE4" w:rsidRDefault="000D2AE4" w:rsidP="000D2AE4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steady</w:t>
            </w:r>
          </w:p>
        </w:tc>
        <w:tc>
          <w:tcPr>
            <w:tcW w:w="1986" w:type="dxa"/>
          </w:tcPr>
          <w:p w14:paraId="501212DB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Dog</w:t>
            </w:r>
          </w:p>
          <w:p w14:paraId="606A4C79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Cat</w:t>
            </w:r>
          </w:p>
          <w:p w14:paraId="6904B3E4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Horse</w:t>
            </w:r>
          </w:p>
          <w:p w14:paraId="74762E48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Rabbit</w:t>
            </w:r>
          </w:p>
          <w:p w14:paraId="2C91BA19" w14:textId="74DA750B" w:rsidR="000D2AE4" w:rsidRDefault="000D2AE4" w:rsidP="000D2AE4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hamster</w:t>
            </w:r>
          </w:p>
        </w:tc>
        <w:tc>
          <w:tcPr>
            <w:tcW w:w="1886" w:type="dxa"/>
          </w:tcPr>
          <w:p w14:paraId="7BC90E9E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Birthday</w:t>
            </w:r>
          </w:p>
          <w:p w14:paraId="6B42CBB1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Jesus</w:t>
            </w:r>
          </w:p>
          <w:p w14:paraId="7C8D2EB9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Christmas</w:t>
            </w:r>
          </w:p>
          <w:p w14:paraId="4F465EED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Present</w:t>
            </w:r>
          </w:p>
          <w:p w14:paraId="28A8FA72" w14:textId="59B47D57" w:rsidR="000D2AE4" w:rsidRDefault="000D2AE4" w:rsidP="000D2AE4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Happy New Year</w:t>
            </w:r>
          </w:p>
        </w:tc>
      </w:tr>
    </w:tbl>
    <w:p w14:paraId="407BFD4E" w14:textId="38177698" w:rsidR="007A6B7F" w:rsidRDefault="002C581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6738F9" wp14:editId="503E5FCF">
                <wp:simplePos x="0" y="0"/>
                <wp:positionH relativeFrom="margin">
                  <wp:posOffset>3599815</wp:posOffset>
                </wp:positionH>
                <wp:positionV relativeFrom="paragraph">
                  <wp:posOffset>96520</wp:posOffset>
                </wp:positionV>
                <wp:extent cx="2809875" cy="1552575"/>
                <wp:effectExtent l="0" t="0" r="28575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5525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8718F9" w14:textId="0BD7AD09" w:rsidR="002C5814" w:rsidRDefault="005F34F4" w:rsidP="002C5814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  <w:bookmarkStart w:id="0" w:name="_Hlk113889913"/>
                            <w:r w:rsidR="002C5814"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Independence</w:t>
                            </w:r>
                            <w:r w:rsidR="002C581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– cooking</w:t>
                            </w:r>
                          </w:p>
                          <w:p w14:paraId="7AD5BF60" w14:textId="77777777" w:rsidR="002C5814" w:rsidRPr="002C5814" w:rsidRDefault="002C5814" w:rsidP="002C581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We will be building on our work at breakfast time, where the students are working on skills such as spreading with a knife and cutting toast, by making sandwiches.</w:t>
                            </w:r>
                          </w:p>
                          <w:bookmarkEnd w:id="0"/>
                          <w:p w14:paraId="1F37F08E" w14:textId="751BCB8B" w:rsidR="00073009" w:rsidRDefault="009A23FD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738F9" id="Rectangle: Rounded Corners 14" o:spid="_x0000_s1026" style="position:absolute;margin-left:283.45pt;margin-top:7.6pt;width:221.25pt;height:122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" fillcolor="#2e74b5 [2408]" strokecolor="#2e74b5 [2408]" strokeweight="1pt">
                <v:stroke joinstyle="miter"/>
                <v:textbox>
                  <w:txbxContent>
                    <w:p w14:paraId="158718F9" w14:textId="0BD7AD09" w:rsidR="002C5814" w:rsidRDefault="005F34F4" w:rsidP="002C5814">
                      <w:pPr>
                        <w:spacing w:line="256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  <w:t> </w:t>
                      </w: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  <w:bookmarkStart w:id="1" w:name="_Hlk113889913"/>
                      <w:r w:rsidR="002C5814" w:rsidRPr="000A5F61">
                        <w:rPr>
                          <w:b/>
                          <w:bCs/>
                          <w:color w:val="000000" w:themeColor="text1"/>
                        </w:rPr>
                        <w:t>Independence</w:t>
                      </w:r>
                      <w:r w:rsidR="002C5814">
                        <w:rPr>
                          <w:b/>
                          <w:bCs/>
                          <w:color w:val="000000" w:themeColor="text1"/>
                        </w:rPr>
                        <w:t xml:space="preserve"> – cooking</w:t>
                      </w:r>
                    </w:p>
                    <w:p w14:paraId="7AD5BF60" w14:textId="77777777" w:rsidR="002C5814" w:rsidRPr="002C5814" w:rsidRDefault="002C5814" w:rsidP="002C581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We will be building on our work at breakfast time, where the students are working on skills such as spreading with a knife and cutting toast, by making sandwiches.</w:t>
                      </w:r>
                    </w:p>
                    <w:bookmarkEnd w:id="1"/>
                    <w:p w14:paraId="1F37F08E" w14:textId="751BCB8B" w:rsidR="00073009" w:rsidRDefault="009A23FD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844B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2E7C7E" wp14:editId="709FDA2B">
                <wp:simplePos x="0" y="0"/>
                <wp:positionH relativeFrom="margin">
                  <wp:posOffset>7362825</wp:posOffset>
                </wp:positionH>
                <wp:positionV relativeFrom="paragraph">
                  <wp:posOffset>277495</wp:posOffset>
                </wp:positionV>
                <wp:extent cx="2705100" cy="1419225"/>
                <wp:effectExtent l="0" t="0" r="1905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4192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C81DB" w14:textId="77AE5906" w:rsidR="00D55CE0" w:rsidRDefault="00554714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Keeping safe - relationships</w:t>
                            </w:r>
                          </w:p>
                          <w:p w14:paraId="61675656" w14:textId="47A11660" w:rsidR="00554714" w:rsidRPr="00554714" w:rsidRDefault="00554714" w:rsidP="00D55C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We will be spending some time thinking about activities we can do with familiar people</w:t>
                            </w:r>
                            <w:r w:rsidR="009844B9">
                              <w:rPr>
                                <w:color w:val="000000" w:themeColor="text1"/>
                              </w:rPr>
                              <w:t>, and what activities can be enjoyed by more than one person at a time</w:t>
                            </w:r>
                          </w:p>
                          <w:p w14:paraId="66BE6C5F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32507318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535C3FDA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150A69C3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4B880FF7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E7C7E" id="Rectangle: Rounded Corners 12" o:spid="_x0000_s1027" style="position:absolute;margin-left:579.75pt;margin-top:21.85pt;width:213pt;height:111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" fillcolor="#ffc000" strokecolor="#92d050" strokeweight="1pt">
                <v:stroke joinstyle="miter"/>
                <v:textbox>
                  <w:txbxContent>
                    <w:p w14:paraId="1D6C81DB" w14:textId="77AE5906" w:rsidR="00D55CE0" w:rsidRDefault="00554714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Keeping safe - relationships</w:t>
                      </w:r>
                    </w:p>
                    <w:p w14:paraId="61675656" w14:textId="47A11660" w:rsidR="00554714" w:rsidRPr="00554714" w:rsidRDefault="00554714" w:rsidP="00D55CE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We will be spending some time thinking about activities we can do with familiar people</w:t>
                      </w:r>
                      <w:r w:rsidR="009844B9">
                        <w:rPr>
                          <w:color w:val="000000" w:themeColor="text1"/>
                        </w:rPr>
                        <w:t>, and what activities can be enjoyed by more than one person at a time</w:t>
                      </w:r>
                    </w:p>
                    <w:p w14:paraId="66BE6C5F" w14:textId="77777777" w:rsidR="00D55CE0" w:rsidRDefault="00D55CE0" w:rsidP="00D55CE0">
                      <w:pPr>
                        <w:jc w:val="center"/>
                      </w:pPr>
                    </w:p>
                    <w:p w14:paraId="32507318" w14:textId="77777777" w:rsidR="00D55CE0" w:rsidRDefault="00D55CE0" w:rsidP="00D55CE0">
                      <w:pPr>
                        <w:jc w:val="center"/>
                      </w:pPr>
                    </w:p>
                    <w:p w14:paraId="535C3FDA" w14:textId="77777777" w:rsidR="00D55CE0" w:rsidRDefault="00D55CE0" w:rsidP="00D55CE0">
                      <w:pPr>
                        <w:jc w:val="center"/>
                      </w:pPr>
                    </w:p>
                    <w:p w14:paraId="150A69C3" w14:textId="77777777" w:rsidR="00D55CE0" w:rsidRDefault="00D55CE0" w:rsidP="00D55CE0">
                      <w:pPr>
                        <w:jc w:val="center"/>
                      </w:pPr>
                    </w:p>
                    <w:p w14:paraId="4B880FF7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725B6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E5ACA80" wp14:editId="3D754E28">
                <wp:simplePos x="0" y="0"/>
                <wp:positionH relativeFrom="margin">
                  <wp:posOffset>0</wp:posOffset>
                </wp:positionH>
                <wp:positionV relativeFrom="paragraph">
                  <wp:posOffset>123190</wp:posOffset>
                </wp:positionV>
                <wp:extent cx="2689860" cy="1499870"/>
                <wp:effectExtent l="0" t="0" r="15240" b="241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860" cy="1499870"/>
                          <a:chOff x="0" y="-171450"/>
                          <a:chExt cx="2689860" cy="149987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-171450"/>
                            <a:ext cx="2689860" cy="149987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70720B" w14:textId="1B1A6E92" w:rsidR="000E7130" w:rsidRDefault="00F7115E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English – mark making</w:t>
                              </w:r>
                            </w:p>
                            <w:p w14:paraId="6B7BADBF" w14:textId="166ED6BE" w:rsidR="00F7115E" w:rsidRPr="00F7115E" w:rsidRDefault="00F7115E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000000"/>
                                </w:rPr>
                                <w:t xml:space="preserve">We will be spending time in 1:1 </w:t>
                              </w:r>
                              <w:proofErr w:type="gramStart"/>
                              <w:r w:rsidR="00F245E5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sessions</w:t>
                              </w:r>
                              <w:proofErr w:type="gramEnd"/>
                              <w:r>
                                <w:rPr>
                                  <w:rFonts w:eastAsia="Calibri" w:hAnsi="Calibri" w:cs="Calibri"/>
                                  <w:color w:val="000000"/>
                                </w:rPr>
                                <w:t xml:space="preserve"> with each student working on functional use of a range of tools for mark</w:t>
                              </w:r>
                              <w:r w:rsidR="00FE5106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 xml:space="preserve"> making, from simple pattern printing to more formal pencil control</w:t>
                              </w:r>
                            </w:p>
                            <w:p w14:paraId="7C6C3A16" w14:textId="77777777" w:rsidR="006A74BB" w:rsidRDefault="006A74BB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10D3F201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2DF7DA52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  <w:p w14:paraId="187F39FB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54430" y="26892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28A703A2" w14:textId="77777777" w:rsidR="000E7130" w:rsidRDefault="00E60419" w:rsidP="000E7130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>Communication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ACA80" id="Rectangle: Rounded Corners 4" o:spid="_x0000_s1028" style="position:absolute;margin-left:0;margin-top:9.7pt;width:211.8pt;height:118.1pt;z-index:251660288;mso-position-horizontal-relative:margin;mso-width-relative:margin;mso-height-relative:margin" coordorigin=",-1714" coordsize="26898,14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">
                <v:roundrect id="Rectangle: Rounded Corners 2" o:spid="_x0000_s1029" style="position:absolute;top:-1714;width:26898;height:149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" fillcolor="#92d050" strokecolor="#92d050" strokeweight="1pt">
                  <v:stroke joinstyle="miter"/>
                  <v:textbox>
                    <w:txbxContent>
                      <w:p w14:paraId="4C70720B" w14:textId="1B1A6E92" w:rsidR="000E7130" w:rsidRDefault="00F7115E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English – mark making</w:t>
                        </w:r>
                      </w:p>
                      <w:p w14:paraId="6B7BADBF" w14:textId="166ED6BE" w:rsidR="00F7115E" w:rsidRPr="00F7115E" w:rsidRDefault="00F7115E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color w:val="000000"/>
                          </w:rPr>
                          <w:t xml:space="preserve">We will be spending time in 1:1 </w:t>
                        </w:r>
                        <w:proofErr w:type="gramStart"/>
                        <w:r w:rsidR="00F245E5">
                          <w:rPr>
                            <w:rFonts w:eastAsia="Calibri" w:hAnsi="Calibri" w:cs="Calibri"/>
                            <w:color w:val="000000"/>
                          </w:rPr>
                          <w:t>sessions</w:t>
                        </w:r>
                        <w:proofErr w:type="gramEnd"/>
                        <w:r>
                          <w:rPr>
                            <w:rFonts w:eastAsia="Calibri" w:hAnsi="Calibri" w:cs="Calibri"/>
                            <w:color w:val="000000"/>
                          </w:rPr>
                          <w:t xml:space="preserve"> with each student working on functional use of a range of tools for mark</w:t>
                        </w:r>
                        <w:r w:rsidR="00FE5106">
                          <w:rPr>
                            <w:rFonts w:eastAsia="Calibri" w:hAnsi="Calibri" w:cs="Calibri"/>
                            <w:color w:val="000000"/>
                          </w:rPr>
                          <w:t xml:space="preserve"> making, from simple pattern printing to more formal pencil control</w:t>
                        </w:r>
                      </w:p>
                      <w:p w14:paraId="7C6C3A16" w14:textId="77777777" w:rsidR="006A74BB" w:rsidRDefault="006A74BB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10D3F201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2DF7DA52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  <w:p w14:paraId="187F39FB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</w:txbxContent>
                  </v:textbox>
                </v:roundrect>
                <v:rect id="Rectangle 3" o:spid="_x0000_s1030" style="position:absolute;left:11544;top:2689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 fillcolor="white [3201]">
                  <v:textbox>
                    <w:txbxContent>
                      <w:p w14:paraId="28A703A2" w14:textId="77777777" w:rsidR="000E7130" w:rsidRDefault="00E60419" w:rsidP="000E7130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t>Communication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6FB16E61" w14:textId="5EFCFA0C" w:rsidR="00D35A14" w:rsidRDefault="00D35A14">
      <w:pPr>
        <w:rPr>
          <w:noProof/>
        </w:rPr>
      </w:pPr>
    </w:p>
    <w:p w14:paraId="04E45F4D" w14:textId="77777777" w:rsidR="00D35A14" w:rsidRDefault="00D35A14">
      <w:pPr>
        <w:rPr>
          <w:noProof/>
        </w:rPr>
      </w:pPr>
    </w:p>
    <w:p w14:paraId="4828BB5A" w14:textId="77777777" w:rsidR="00D35A14" w:rsidRDefault="0C8B3229">
      <w:pPr>
        <w:rPr>
          <w:noProof/>
        </w:rPr>
      </w:pPr>
      <w:r w:rsidRPr="7F80ADBD">
        <w:rPr>
          <w:noProof/>
        </w:rPr>
        <w:t>jguili</w:t>
      </w:r>
    </w:p>
    <w:p w14:paraId="5DA8563E" w14:textId="77777777" w:rsidR="00467123" w:rsidRDefault="00467123">
      <w:pPr>
        <w:rPr>
          <w:noProof/>
        </w:rPr>
      </w:pPr>
    </w:p>
    <w:p w14:paraId="1E016D9B" w14:textId="77777777" w:rsidR="00D35A14" w:rsidRDefault="00D35A14">
      <w:pPr>
        <w:rPr>
          <w:noProof/>
        </w:rPr>
      </w:pPr>
    </w:p>
    <w:p w14:paraId="37D6880F" w14:textId="4DA46FCB" w:rsidR="00D35A14" w:rsidRDefault="002C5814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896D94" wp14:editId="1154FA87">
                <wp:simplePos x="0" y="0"/>
                <wp:positionH relativeFrom="column">
                  <wp:posOffset>3771900</wp:posOffset>
                </wp:positionH>
                <wp:positionV relativeFrom="paragraph">
                  <wp:posOffset>2457450</wp:posOffset>
                </wp:positionV>
                <wp:extent cx="2514600" cy="123825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382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74C18" w14:textId="628F739E" w:rsidR="00467123" w:rsidRDefault="002C5814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Healthy body &amp; m</w:t>
                            </w:r>
                            <w:r w:rsidR="00842E50">
                              <w:rPr>
                                <w:b/>
                                <w:bCs/>
                                <w:color w:val="000000" w:themeColor="text1"/>
                              </w:rPr>
                              <w:t>ind – healthy eating</w:t>
                            </w:r>
                          </w:p>
                          <w:p w14:paraId="7F233B55" w14:textId="0A6A19A8" w:rsidR="00842E50" w:rsidRPr="00842E50" w:rsidRDefault="00842E50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This will be tied in with our independence work about making sandwiches.</w:t>
                            </w:r>
                          </w:p>
                          <w:p w14:paraId="740EB0EF" w14:textId="77777777" w:rsidR="002725B6" w:rsidRDefault="002725B6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BD8CECC" w14:textId="77777777" w:rsidR="000438C3" w:rsidRPr="000A5F61" w:rsidRDefault="000438C3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EC8F7FF" w14:textId="77777777" w:rsidR="004D55BE" w:rsidRPr="00467123" w:rsidRDefault="004D55BE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CAF1E72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552FBA34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96D94" id="Rectangle: Rounded Corners 9" o:spid="_x0000_s1031" style="position:absolute;left:0;text-align:left;margin-left:297pt;margin-top:193.5pt;width:198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" fillcolor="#92d050" strokecolor="#92d050" strokeweight="1pt">
                <v:stroke joinstyle="miter"/>
                <v:textbox>
                  <w:txbxContent>
                    <w:p w14:paraId="65774C18" w14:textId="628F739E" w:rsidR="00467123" w:rsidRDefault="002C5814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Healthy body &amp; m</w:t>
                      </w:r>
                      <w:r w:rsidR="00842E50">
                        <w:rPr>
                          <w:b/>
                          <w:bCs/>
                          <w:color w:val="000000" w:themeColor="text1"/>
                        </w:rPr>
                        <w:t>ind – healthy eating</w:t>
                      </w:r>
                    </w:p>
                    <w:p w14:paraId="7F233B55" w14:textId="0A6A19A8" w:rsidR="00842E50" w:rsidRPr="00842E50" w:rsidRDefault="00842E50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This will be tied in with our independence work about making sandwiches.</w:t>
                      </w:r>
                    </w:p>
                    <w:p w14:paraId="740EB0EF" w14:textId="77777777" w:rsidR="002725B6" w:rsidRDefault="002725B6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BD8CECC" w14:textId="77777777" w:rsidR="000438C3" w:rsidRPr="000A5F61" w:rsidRDefault="000438C3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EC8F7FF" w14:textId="77777777" w:rsidR="004D55BE" w:rsidRPr="00467123" w:rsidRDefault="004D55BE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CAF1E72" w14:textId="77777777" w:rsidR="00467123" w:rsidRDefault="00467123" w:rsidP="00467123">
                      <w:pPr>
                        <w:jc w:val="center"/>
                      </w:pPr>
                    </w:p>
                    <w:p w14:paraId="552FBA34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1467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ABBE97" wp14:editId="5C55339B">
                <wp:simplePos x="0" y="0"/>
                <wp:positionH relativeFrom="margin">
                  <wp:posOffset>7324726</wp:posOffset>
                </wp:positionH>
                <wp:positionV relativeFrom="paragraph">
                  <wp:posOffset>1821180</wp:posOffset>
                </wp:positionV>
                <wp:extent cx="2686050" cy="1962150"/>
                <wp:effectExtent l="0" t="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9621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B6A1FE" w14:textId="270B0032" w:rsidR="00467123" w:rsidRDefault="00926836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The World about me</w:t>
                            </w:r>
                            <w:r w:rsidR="0021467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– weather and seasons/festivals</w:t>
                            </w:r>
                          </w:p>
                          <w:p w14:paraId="399A78C6" w14:textId="63CFB026" w:rsidR="00214678" w:rsidRPr="00214678" w:rsidRDefault="00214678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This term always throws up some great opportunities to learn about seasonal changes to our environment, which will be doing through regular outdoor walks at Whisby</w:t>
                            </w:r>
                            <w:r w:rsidR="002170BD">
                              <w:rPr>
                                <w:color w:val="000000" w:themeColor="text1"/>
                              </w:rPr>
                              <w:t>. We will also celebrate the festivals that occur during this term.</w:t>
                            </w:r>
                          </w:p>
                          <w:p w14:paraId="1CC453A2" w14:textId="77777777" w:rsidR="00926836" w:rsidRPr="00926836" w:rsidRDefault="00926836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BBE97" id="Rectangle: Rounded Corners 8" o:spid="_x0000_s1032" style="position:absolute;left:0;text-align:left;margin-left:576.75pt;margin-top:143.4pt;width:211.5pt;height:15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" fillcolor="#2e74b5 [2408]" strokecolor="#2e74b5 [2408]" strokeweight="1pt">
                <v:stroke joinstyle="miter"/>
                <v:textbox>
                  <w:txbxContent>
                    <w:p w14:paraId="0FB6A1FE" w14:textId="270B0032" w:rsidR="00467123" w:rsidRDefault="00926836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The World about me</w:t>
                      </w:r>
                      <w:r w:rsidR="00214678">
                        <w:rPr>
                          <w:b/>
                          <w:bCs/>
                          <w:color w:val="000000" w:themeColor="text1"/>
                        </w:rPr>
                        <w:t xml:space="preserve"> – weather and seasons/festivals</w:t>
                      </w:r>
                    </w:p>
                    <w:p w14:paraId="399A78C6" w14:textId="63CFB026" w:rsidR="00214678" w:rsidRPr="00214678" w:rsidRDefault="00214678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This term always throws up some great opportunities to learn about seasonal changes to our environment, which will be doing through regular outdoor walks at Whisby</w:t>
                      </w:r>
                      <w:r w:rsidR="002170BD">
                        <w:rPr>
                          <w:color w:val="000000" w:themeColor="text1"/>
                        </w:rPr>
                        <w:t>. We will also celebrate the festivals that occur during this term.</w:t>
                      </w:r>
                    </w:p>
                    <w:p w14:paraId="1CC453A2" w14:textId="77777777" w:rsidR="00926836" w:rsidRPr="00926836" w:rsidRDefault="00926836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844B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40A160" wp14:editId="6C758917">
                <wp:simplePos x="0" y="0"/>
                <wp:positionH relativeFrom="column">
                  <wp:posOffset>7324725</wp:posOffset>
                </wp:positionH>
                <wp:positionV relativeFrom="paragraph">
                  <wp:posOffset>161925</wp:posOffset>
                </wp:positionV>
                <wp:extent cx="2710815" cy="1533525"/>
                <wp:effectExtent l="0" t="0" r="1333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15335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826DD" w14:textId="77777777" w:rsidR="00531075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  <w:t>Stories we are sharing</w:t>
                            </w:r>
                          </w:p>
                          <w:p w14:paraId="57A7B783" w14:textId="4C66DF04" w:rsidR="00531075" w:rsidRPr="00926836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000000"/>
                              </w:rPr>
                            </w:pPr>
                            <w:r w:rsidRPr="00926836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  <w:r w:rsidR="007E0D03" w:rsidRPr="00926836">
                              <w:rPr>
                                <w:rFonts w:eastAsia="Calibri" w:hAnsi="Calibri" w:cs="Calibri"/>
                                <w:color w:val="000000"/>
                              </w:rPr>
                              <w:t xml:space="preserve">Linking to our ‘weather and seasons’ and ‘festivals’ </w:t>
                            </w:r>
                            <w:r w:rsidR="00926836" w:rsidRPr="00926836">
                              <w:rPr>
                                <w:rFonts w:eastAsia="Calibri" w:hAnsi="Calibri" w:cs="Calibri"/>
                                <w:color w:val="000000"/>
                              </w:rPr>
                              <w:t>themes from ‘the world about me’, our book for the term will be Stick Man by Julia Donaldson.</w:t>
                            </w:r>
                          </w:p>
                          <w:p w14:paraId="58380484" w14:textId="77777777" w:rsidR="00531075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  <w:p w14:paraId="78121351" w14:textId="77777777" w:rsidR="00531075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0A160" id="Rectangle: Rounded Corners 11" o:spid="_x0000_s1033" style="position:absolute;left:0;text-align:left;margin-left:576.75pt;margin-top:12.75pt;width:213.45pt;height:1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" fillcolor="#92d050" strokecolor="#92d050" strokeweight="1pt">
                <v:stroke joinstyle="miter"/>
                <v:textbox>
                  <w:txbxContent>
                    <w:p w14:paraId="156826DD" w14:textId="77777777" w:rsidR="00531075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  <w:t>Stories we are sharing</w:t>
                      </w:r>
                    </w:p>
                    <w:p w14:paraId="57A7B783" w14:textId="4C66DF04" w:rsidR="00531075" w:rsidRPr="00926836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000000"/>
                        </w:rPr>
                      </w:pPr>
                      <w:r w:rsidRPr="00926836"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  <w:t> </w:t>
                      </w:r>
                      <w:r w:rsidR="007E0D03" w:rsidRPr="00926836">
                        <w:rPr>
                          <w:rFonts w:eastAsia="Calibri" w:hAnsi="Calibri" w:cs="Calibri"/>
                          <w:color w:val="000000"/>
                        </w:rPr>
                        <w:t xml:space="preserve">Linking to our ‘weather and seasons’ and ‘festivals’ </w:t>
                      </w:r>
                      <w:r w:rsidR="00926836" w:rsidRPr="00926836">
                        <w:rPr>
                          <w:rFonts w:eastAsia="Calibri" w:hAnsi="Calibri" w:cs="Calibri"/>
                          <w:color w:val="000000"/>
                        </w:rPr>
                        <w:t>themes from ‘the world about me’, our book for the term will be Stick Man by Julia Donaldson.</w:t>
                      </w:r>
                    </w:p>
                    <w:p w14:paraId="58380484" w14:textId="77777777" w:rsidR="00531075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  <w:p w14:paraId="78121351" w14:textId="77777777" w:rsidR="00531075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F248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110E7" wp14:editId="303AC7C4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689860" cy="1619250"/>
                <wp:effectExtent l="0" t="0" r="1524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6192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9F1AE" w14:textId="33F8F3F4" w:rsidR="00CB4C00" w:rsidRDefault="00F245E5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Maths – Number recognition</w:t>
                            </w:r>
                          </w:p>
                          <w:p w14:paraId="35C6EEB9" w14:textId="03945A02" w:rsidR="00F245E5" w:rsidRPr="00F245E5" w:rsidRDefault="00F245E5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We will be doing some </w:t>
                            </w:r>
                            <w:r w:rsidR="0027414C">
                              <w:rPr>
                                <w:color w:val="000000" w:themeColor="text1"/>
                              </w:rPr>
                              <w:t xml:space="preserve">work on counting small groups of objects and recognising ways of visually representing numbers, </w:t>
                            </w:r>
                            <w:proofErr w:type="spellStart"/>
                            <w:r w:rsidR="0027414C">
                              <w:rPr>
                                <w:color w:val="000000" w:themeColor="text1"/>
                              </w:rPr>
                              <w:t>eg.</w:t>
                            </w:r>
                            <w:proofErr w:type="spellEnd"/>
                            <w:r w:rsidR="0027414C">
                              <w:rPr>
                                <w:color w:val="000000" w:themeColor="text1"/>
                              </w:rPr>
                              <w:t xml:space="preserve"> Numerals, dot</w:t>
                            </w:r>
                            <w:r w:rsidR="007D1444">
                              <w:rPr>
                                <w:color w:val="000000" w:themeColor="text1"/>
                              </w:rPr>
                              <w:t xml:space="preserve"> patterns, etc.</w:t>
                            </w:r>
                          </w:p>
                          <w:p w14:paraId="771D2BD5" w14:textId="77777777" w:rsidR="00F245E5" w:rsidRPr="00F245E5" w:rsidRDefault="00F245E5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C79806B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3C406B67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110E7" id="Rectangle: Rounded Corners 5" o:spid="_x0000_s1034" style="position:absolute;left:0;text-align:left;margin-left:0;margin-top:.45pt;width:211.8pt;height:127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" fillcolor="#ffc000" strokecolor="#92d050" strokeweight="1pt">
                <v:stroke joinstyle="miter"/>
                <v:textbox>
                  <w:txbxContent>
                    <w:p w14:paraId="34B9F1AE" w14:textId="33F8F3F4" w:rsidR="00CB4C00" w:rsidRDefault="00F245E5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Maths – Number recognition</w:t>
                      </w:r>
                    </w:p>
                    <w:p w14:paraId="35C6EEB9" w14:textId="03945A02" w:rsidR="00F245E5" w:rsidRPr="00F245E5" w:rsidRDefault="00F245E5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We will be doing some </w:t>
                      </w:r>
                      <w:r w:rsidR="0027414C">
                        <w:rPr>
                          <w:color w:val="000000" w:themeColor="text1"/>
                        </w:rPr>
                        <w:t xml:space="preserve">work on counting small groups of objects and recognising ways of visually representing numbers, </w:t>
                      </w:r>
                      <w:proofErr w:type="spellStart"/>
                      <w:r w:rsidR="0027414C">
                        <w:rPr>
                          <w:color w:val="000000" w:themeColor="text1"/>
                        </w:rPr>
                        <w:t>eg.</w:t>
                      </w:r>
                      <w:proofErr w:type="spellEnd"/>
                      <w:r w:rsidR="0027414C">
                        <w:rPr>
                          <w:color w:val="000000" w:themeColor="text1"/>
                        </w:rPr>
                        <w:t xml:space="preserve"> Numerals, dot</w:t>
                      </w:r>
                      <w:r w:rsidR="007D1444">
                        <w:rPr>
                          <w:color w:val="000000" w:themeColor="text1"/>
                        </w:rPr>
                        <w:t xml:space="preserve"> patterns, etc.</w:t>
                      </w:r>
                    </w:p>
                    <w:p w14:paraId="771D2BD5" w14:textId="77777777" w:rsidR="00F245E5" w:rsidRPr="00F245E5" w:rsidRDefault="00F245E5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C79806B" w14:textId="77777777" w:rsidR="00467123" w:rsidRDefault="00467123" w:rsidP="00467123">
                      <w:pPr>
                        <w:jc w:val="center"/>
                      </w:pPr>
                    </w:p>
                    <w:p w14:paraId="3C406B67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3B2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94FCC" wp14:editId="35EA5BBC">
                <wp:simplePos x="0" y="0"/>
                <wp:positionH relativeFrom="margin">
                  <wp:align>left</wp:align>
                </wp:positionH>
                <wp:positionV relativeFrom="paragraph">
                  <wp:posOffset>1752600</wp:posOffset>
                </wp:positionV>
                <wp:extent cx="2721610" cy="1438275"/>
                <wp:effectExtent l="0" t="0" r="2159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85ECD" w14:textId="73C8D76F" w:rsidR="00322B77" w:rsidRDefault="00B43B2E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</w:t>
                            </w:r>
                            <w:r w:rsidR="005A2FBD" w:rsidRP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322B77" w:rsidRP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reativity</w:t>
                            </w:r>
                            <w:r w:rsidR="008937D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– interactive drama games</w:t>
                            </w:r>
                          </w:p>
                          <w:p w14:paraId="261049B9" w14:textId="0DE2A884" w:rsidR="00F24833" w:rsidRDefault="00241511" w:rsidP="00B43B2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This will tie in with our work on relationships in ‘keeping safe’.</w:t>
                            </w:r>
                          </w:p>
                          <w:p w14:paraId="215AA56B" w14:textId="77777777" w:rsidR="001E266B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0EDF58" w14:textId="77777777" w:rsidR="001E266B" w:rsidRPr="00584E8D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7F50A6" w14:textId="3305DC22" w:rsidR="00467123" w:rsidRPr="00DC08BE" w:rsidRDefault="00467123" w:rsidP="00DC08B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4FCC" id="Rectangle: Rounded Corners 7" o:spid="_x0000_s1035" style="position:absolute;left:0;text-align:left;margin-left:0;margin-top:138pt;width:214.3pt;height:113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" fillcolor="#2e74b5 [2408]" strokecolor="#2e74b5 [2408]" strokeweight="1pt">
                <v:stroke joinstyle="miter"/>
                <v:textbox>
                  <w:txbxContent>
                    <w:p w14:paraId="1F385ECD" w14:textId="73C8D76F" w:rsidR="00322B77" w:rsidRDefault="00B43B2E" w:rsidP="00B43B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</w:t>
                      </w:r>
                      <w:r w:rsidR="005A2FBD" w:rsidRPr="00322B77"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322B77" w:rsidRPr="00322B77">
                        <w:rPr>
                          <w:b/>
                          <w:bCs/>
                          <w:color w:val="000000" w:themeColor="text1"/>
                        </w:rPr>
                        <w:t>reativity</w:t>
                      </w:r>
                      <w:r w:rsidR="008937DD">
                        <w:rPr>
                          <w:b/>
                          <w:bCs/>
                          <w:color w:val="000000" w:themeColor="text1"/>
                        </w:rPr>
                        <w:t xml:space="preserve"> – interactive drama games</w:t>
                      </w:r>
                    </w:p>
                    <w:p w14:paraId="261049B9" w14:textId="0DE2A884" w:rsidR="00F24833" w:rsidRDefault="00241511" w:rsidP="00B43B2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This will tie in with our work on relationships in ‘keeping safe’.</w:t>
                      </w:r>
                    </w:p>
                    <w:p w14:paraId="215AA56B" w14:textId="77777777" w:rsidR="001E266B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90EDF58" w14:textId="77777777" w:rsidR="001E266B" w:rsidRPr="00584E8D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097F50A6" w14:textId="3305DC22" w:rsidR="00467123" w:rsidRPr="00DC08BE" w:rsidRDefault="00467123" w:rsidP="00DC08B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71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DE03A" wp14:editId="4A4FF9BF">
                <wp:simplePos x="0" y="0"/>
                <wp:positionH relativeFrom="column">
                  <wp:posOffset>3785191</wp:posOffset>
                </wp:positionH>
                <wp:positionV relativeFrom="paragraph">
                  <wp:posOffset>1614081</wp:posOffset>
                </wp:positionV>
                <wp:extent cx="2594344" cy="574159"/>
                <wp:effectExtent l="0" t="0" r="158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574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7A761" w14:textId="77777777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TERM THEME</w:t>
                            </w:r>
                          </w:p>
                          <w:p w14:paraId="08AD14AD" w14:textId="0758A1F9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9A23F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Wonderful </w:t>
                            </w:r>
                            <w:r w:rsidR="009A23FD">
                              <w:rPr>
                                <w:b/>
                                <w:bCs/>
                                <w:color w:val="000000" w:themeColor="text1"/>
                              </w:rPr>
                              <w:t>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DE03A" id="Rectangle 6" o:spid="_x0000_s1036" style="position:absolute;left:0;text-align:left;margin-left:298.05pt;margin-top:127.1pt;width:204.3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" fillcolor="#b4c6e7 [1300]" strokecolor="#1f3763 [1604]" strokeweight="1pt">
                <v:textbox>
                  <w:txbxContent>
                    <w:p w14:paraId="6807A761" w14:textId="77777777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TERM THEME</w:t>
                      </w:r>
                    </w:p>
                    <w:p w14:paraId="08AD14AD" w14:textId="0758A1F9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9A23FD">
                        <w:rPr>
                          <w:b/>
                          <w:bCs/>
                          <w:color w:val="000000" w:themeColor="text1"/>
                        </w:rPr>
                        <w:t xml:space="preserve">Wonderful </w:t>
                      </w:r>
                      <w:r w:rsidR="009A23FD">
                        <w:rPr>
                          <w:b/>
                          <w:bCs/>
                          <w:color w:val="000000" w:themeColor="text1"/>
                        </w:rPr>
                        <w:t>World</w:t>
                      </w: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CE4C8" wp14:editId="4A51C909">
                <wp:simplePos x="0" y="0"/>
                <wp:positionH relativeFrom="column">
                  <wp:posOffset>4699458</wp:posOffset>
                </wp:positionH>
                <wp:positionV relativeFrom="paragraph">
                  <wp:posOffset>168910</wp:posOffset>
                </wp:positionV>
                <wp:extent cx="892810" cy="382270"/>
                <wp:effectExtent l="0" t="0" r="2159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38227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2E63A" w14:textId="1C399295" w:rsidR="00432E5A" w:rsidRDefault="00530C9C" w:rsidP="00432E5A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2GT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CE4C8" id="Rectangle 1" o:spid="_x0000_s1037" style="position:absolute;left:0;text-align:left;margin-left:370.05pt;margin-top:13.3pt;width:70.3pt;height:3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" fillcolor="#396" strokecolor="#396" strokeweight="1pt">
                <v:textbox>
                  <w:txbxContent>
                    <w:p w14:paraId="5732E63A" w14:textId="1C399295" w:rsidR="00432E5A" w:rsidRDefault="00530C9C" w:rsidP="00432E5A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2GT</w:t>
                      </w: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w:drawing>
          <wp:inline distT="0" distB="0" distL="0" distR="0" wp14:anchorId="3E9A4C31" wp14:editId="4069B92F">
            <wp:extent cx="1711842" cy="1654047"/>
            <wp:effectExtent l="0" t="0" r="3175" b="3810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60" cy="167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438C3"/>
    <w:rsid w:val="00065F31"/>
    <w:rsid w:val="000A5F61"/>
    <w:rsid w:val="000D2AE4"/>
    <w:rsid w:val="0018574A"/>
    <w:rsid w:val="001C4486"/>
    <w:rsid w:val="001E266B"/>
    <w:rsid w:val="00210F77"/>
    <w:rsid w:val="00214678"/>
    <w:rsid w:val="002170BD"/>
    <w:rsid w:val="00221158"/>
    <w:rsid w:val="002234CE"/>
    <w:rsid w:val="00241511"/>
    <w:rsid w:val="002725B6"/>
    <w:rsid w:val="0027414C"/>
    <w:rsid w:val="002C5814"/>
    <w:rsid w:val="00322B77"/>
    <w:rsid w:val="004240A7"/>
    <w:rsid w:val="00466530"/>
    <w:rsid w:val="00467123"/>
    <w:rsid w:val="004B2600"/>
    <w:rsid w:val="004B323B"/>
    <w:rsid w:val="004D55BE"/>
    <w:rsid w:val="004F4EAF"/>
    <w:rsid w:val="00530C9C"/>
    <w:rsid w:val="005508B1"/>
    <w:rsid w:val="00554714"/>
    <w:rsid w:val="00584E8D"/>
    <w:rsid w:val="005A2FBD"/>
    <w:rsid w:val="005F34F4"/>
    <w:rsid w:val="00632503"/>
    <w:rsid w:val="00635310"/>
    <w:rsid w:val="00693B91"/>
    <w:rsid w:val="006A74BB"/>
    <w:rsid w:val="006C2970"/>
    <w:rsid w:val="006F01C9"/>
    <w:rsid w:val="006F7050"/>
    <w:rsid w:val="007027E0"/>
    <w:rsid w:val="00747677"/>
    <w:rsid w:val="00785009"/>
    <w:rsid w:val="007A3368"/>
    <w:rsid w:val="007A6B7F"/>
    <w:rsid w:val="007D1444"/>
    <w:rsid w:val="007E0D03"/>
    <w:rsid w:val="007E5819"/>
    <w:rsid w:val="00842E50"/>
    <w:rsid w:val="00865F36"/>
    <w:rsid w:val="00872AE0"/>
    <w:rsid w:val="008937DD"/>
    <w:rsid w:val="008A2968"/>
    <w:rsid w:val="00911A7E"/>
    <w:rsid w:val="00926836"/>
    <w:rsid w:val="00946B83"/>
    <w:rsid w:val="009844B9"/>
    <w:rsid w:val="009A23FD"/>
    <w:rsid w:val="00AF09E0"/>
    <w:rsid w:val="00B4383D"/>
    <w:rsid w:val="00B43B2E"/>
    <w:rsid w:val="00B64C05"/>
    <w:rsid w:val="00C10D82"/>
    <w:rsid w:val="00C63ECF"/>
    <w:rsid w:val="00CB4C00"/>
    <w:rsid w:val="00D35A14"/>
    <w:rsid w:val="00D37802"/>
    <w:rsid w:val="00D46B58"/>
    <w:rsid w:val="00D55CE0"/>
    <w:rsid w:val="00DC08BE"/>
    <w:rsid w:val="00E60419"/>
    <w:rsid w:val="00EB1C45"/>
    <w:rsid w:val="00F245E5"/>
    <w:rsid w:val="00F24833"/>
    <w:rsid w:val="00F6159B"/>
    <w:rsid w:val="00F66E52"/>
    <w:rsid w:val="00F7115E"/>
    <w:rsid w:val="00F76DB8"/>
    <w:rsid w:val="00F84C05"/>
    <w:rsid w:val="00FE5106"/>
    <w:rsid w:val="05BFCD87"/>
    <w:rsid w:val="0C8B3229"/>
    <w:rsid w:val="40BB16F8"/>
    <w:rsid w:val="6BC71AE3"/>
    <w:rsid w:val="79C39008"/>
    <w:rsid w:val="7F8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05FF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customStyle="1" w:styleId="xmsonormal">
    <w:name w:val="x_msonormal"/>
    <w:basedOn w:val="Normal"/>
    <w:rsid w:val="004B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24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_Groups xmlns="e7cce41a-ebc1-4a44-b382-deeee67ee332">
      <UserInfo>
        <DisplayName/>
        <AccountId xsi:nil="true"/>
        <AccountType/>
      </UserInfo>
    </Member_Groups>
    <Self_Registration_Enabled xmlns="e7cce41a-ebc1-4a44-b382-deeee67ee332" xsi:nil="true"/>
    <Has_Leaders_Only_SectionGroup xmlns="e7cce41a-ebc1-4a44-b382-deeee67ee332" xsi:nil="true"/>
    <lcf76f155ced4ddcb4097134ff3c332f xmlns="e7cce41a-ebc1-4a44-b382-deeee67ee332">
      <Terms xmlns="http://schemas.microsoft.com/office/infopath/2007/PartnerControls"/>
    </lcf76f155ced4ddcb4097134ff3c332f>
    <Math_Settings xmlns="e7cce41a-ebc1-4a44-b382-deeee67ee332" xsi:nil="true"/>
    <Templates xmlns="e7cce41a-ebc1-4a44-b382-deeee67ee332" xsi:nil="true"/>
    <AppVersion xmlns="e7cce41a-ebc1-4a44-b382-deeee67ee332" xsi:nil="true"/>
    <LMS_Mappings xmlns="e7cce41a-ebc1-4a44-b382-deeee67ee332" xsi:nil="true"/>
    <Invited_Leaders xmlns="e7cce41a-ebc1-4a44-b382-deeee67ee332" xsi:nil="true"/>
    <DefaultSectionNames xmlns="e7cce41a-ebc1-4a44-b382-deeee67ee332" xsi:nil="true"/>
    <Is_Collaboration_Space_Locked xmlns="e7cce41a-ebc1-4a44-b382-deeee67ee332" xsi:nil="true"/>
    <FolderType xmlns="e7cce41a-ebc1-4a44-b382-deeee67ee332" xsi:nil="true"/>
    <Owner xmlns="e7cce41a-ebc1-4a44-b382-deeee67ee332">
      <UserInfo>
        <DisplayName/>
        <AccountId xsi:nil="true"/>
        <AccountType/>
      </UserInfo>
    </Owner>
    <Distribution_Groups xmlns="e7cce41a-ebc1-4a44-b382-deeee67ee332" xsi:nil="true"/>
    <Invited_Members xmlns="e7cce41a-ebc1-4a44-b382-deeee67ee332" xsi:nil="true"/>
    <Members xmlns="e7cce41a-ebc1-4a44-b382-deeee67ee332">
      <UserInfo>
        <DisplayName/>
        <AccountId xsi:nil="true"/>
        <AccountType/>
      </UserInfo>
    </Members>
    <NotebookType xmlns="e7cce41a-ebc1-4a44-b382-deeee67ee332" xsi:nil="true"/>
    <CultureName xmlns="e7cce41a-ebc1-4a44-b382-deeee67ee332" xsi:nil="true"/>
    <Leaders xmlns="e7cce41a-ebc1-4a44-b382-deeee67ee332">
      <UserInfo>
        <DisplayName/>
        <AccountId xsi:nil="true"/>
        <AccountType/>
      </UserInfo>
    </Leaders>
    <TeamsChannelId xmlns="e7cce41a-ebc1-4a44-b382-deeee67ee332" xsi:nil="true"/>
    <IsNotebookLocked xmlns="e7cce41a-ebc1-4a44-b382-deeee67ee332" xsi:nil="true"/>
    <TaxCatchAll xmlns="a486961f-e126-4f35-83e2-7a6319e59a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418C2149BE34CB3DF81ADF3B3365C" ma:contentTypeVersion="36" ma:contentTypeDescription="Create a new document." ma:contentTypeScope="" ma:versionID="8402aa2c642243558ef1dd16461e9c63">
  <xsd:schema xmlns:xsd="http://www.w3.org/2001/XMLSchema" xmlns:xs="http://www.w3.org/2001/XMLSchema" xmlns:p="http://schemas.microsoft.com/office/2006/metadata/properties" xmlns:ns2="e7cce41a-ebc1-4a44-b382-deeee67ee332" xmlns:ns3="a486961f-e126-4f35-83e2-7a6319e59ab9" targetNamespace="http://schemas.microsoft.com/office/2006/metadata/properties" ma:root="true" ma:fieldsID="ca3bedfce650f8d1b36f6d2175962c9f" ns2:_="" ns3:_="">
    <xsd:import namespace="e7cce41a-ebc1-4a44-b382-deeee67ee332"/>
    <xsd:import namespace="a486961f-e126-4f35-83e2-7a6319e59ab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ce41a-ebc1-4a44-b382-deeee67ee33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a33d20bc-6a21-46e9-bb72-a0e5cf6278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6961f-e126-4f35-83e2-7a6319e59ab9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6fbe7944-b75b-49cf-be50-fae166c27598}" ma:internalName="TaxCatchAll" ma:showField="CatchAllData" ma:web="a486961f-e126-4f35-83e2-7a6319e59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821D8-03F0-488A-A6A2-2A4B704F2EA2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486961f-e126-4f35-83e2-7a6319e59ab9"/>
    <ds:schemaRef ds:uri="e7cce41a-ebc1-4a44-b382-deeee67ee332"/>
  </ds:schemaRefs>
</ds:datastoreItem>
</file>

<file path=customXml/itemProps2.xml><?xml version="1.0" encoding="utf-8"?>
<ds:datastoreItem xmlns:ds="http://schemas.openxmlformats.org/officeDocument/2006/customXml" ds:itemID="{047B1459-A3EE-48C4-AEFE-F934772E3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2C262-6201-4F5D-BD14-9C66063B7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ce41a-ebc1-4a44-b382-deeee67ee332"/>
    <ds:schemaRef ds:uri="a486961f-e126-4f35-83e2-7a6319e59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George Tucker</cp:lastModifiedBy>
  <cp:revision>19</cp:revision>
  <dcterms:created xsi:type="dcterms:W3CDTF">2022-10-20T14:59:00Z</dcterms:created>
  <dcterms:modified xsi:type="dcterms:W3CDTF">2022-10-20T15:11:00Z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0x010100C26418C2149BE34CB3DF81ADF3B3365C</vt:lpwstr>
  </property>
  <property fmtid="{D5CDD505-2E9C-101B-9397-08002B2CF9AE}" pid="3" name="MediaServiceImageTags">
    <vt:lpwstr/>
  </property>
</Properties>
</file>